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4A0"/>
      </w:tblPr>
      <w:tblGrid>
        <w:gridCol w:w="1985"/>
        <w:gridCol w:w="2396"/>
        <w:gridCol w:w="1617"/>
        <w:gridCol w:w="1941"/>
        <w:gridCol w:w="1701"/>
      </w:tblGrid>
      <w:tr w:rsidR="00EF5D12" w:rsidRPr="00B630BE" w:rsidTr="00EF5D12">
        <w:tc>
          <w:tcPr>
            <w:tcW w:w="9640" w:type="dxa"/>
            <w:gridSpan w:val="5"/>
          </w:tcPr>
          <w:p w:rsidR="00EF5D12" w:rsidRPr="00B630BE" w:rsidRDefault="00EF5D12" w:rsidP="00037384">
            <w:pPr>
              <w:tabs>
                <w:tab w:val="left" w:pos="9889"/>
              </w:tabs>
              <w:autoSpaceDE w:val="0"/>
              <w:autoSpaceDN w:val="0"/>
              <w:adjustRightInd w:val="0"/>
              <w:spacing w:before="240" w:after="240"/>
              <w:ind w:right="318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F5D12" w:rsidRPr="00B630BE" w:rsidTr="00EF5D12">
        <w:tc>
          <w:tcPr>
            <w:tcW w:w="9640" w:type="dxa"/>
            <w:gridSpan w:val="5"/>
          </w:tcPr>
          <w:p w:rsidR="00EF5D12" w:rsidRPr="00B630BE" w:rsidRDefault="00592F60" w:rsidP="00F320D1">
            <w:pPr>
              <w:autoSpaceDE w:val="0"/>
              <w:autoSpaceDN w:val="0"/>
              <w:adjustRightInd w:val="0"/>
              <w:spacing w:after="12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F5D12" w:rsidRPr="00B630BE" w:rsidTr="00EF5D12">
        <w:tc>
          <w:tcPr>
            <w:tcW w:w="1985" w:type="dxa"/>
            <w:tcBorders>
              <w:bottom w:val="single" w:sz="4" w:space="0" w:color="auto"/>
            </w:tcBorders>
          </w:tcPr>
          <w:p w:rsidR="00EF5D12" w:rsidRPr="00B630BE" w:rsidRDefault="005A3CFF" w:rsidP="005A3CF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16.10.2020</w:t>
            </w:r>
          </w:p>
        </w:tc>
        <w:tc>
          <w:tcPr>
            <w:tcW w:w="5954" w:type="dxa"/>
            <w:gridSpan w:val="3"/>
          </w:tcPr>
          <w:p w:rsidR="00EF5D12" w:rsidRPr="00B630BE" w:rsidRDefault="00EF5D12" w:rsidP="00F320D1">
            <w:pPr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5D12" w:rsidRPr="00B630BE" w:rsidRDefault="005A3CFF" w:rsidP="005A3CF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EF5D12" w:rsidRPr="00B630BE" w:rsidTr="00EF5D12">
        <w:tc>
          <w:tcPr>
            <w:tcW w:w="4381" w:type="dxa"/>
            <w:gridSpan w:val="2"/>
          </w:tcPr>
          <w:p w:rsidR="00EF5D12" w:rsidRPr="00B630BE" w:rsidRDefault="00EF5D12" w:rsidP="00A477E8">
            <w:pPr>
              <w:autoSpaceDE w:val="0"/>
              <w:autoSpaceDN w:val="0"/>
              <w:adjustRightInd w:val="0"/>
              <w:spacing w:after="36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EF5D12" w:rsidRPr="00B630BE" w:rsidRDefault="00EF5D12" w:rsidP="002033EA">
            <w:pPr>
              <w:autoSpaceDE w:val="0"/>
              <w:autoSpaceDN w:val="0"/>
              <w:adjustRightInd w:val="0"/>
              <w:spacing w:after="360"/>
              <w:rPr>
                <w:sz w:val="28"/>
                <w:szCs w:val="28"/>
              </w:rPr>
            </w:pPr>
            <w:proofErr w:type="spellStart"/>
            <w:r w:rsidRPr="00B630BE">
              <w:rPr>
                <w:sz w:val="28"/>
                <w:szCs w:val="28"/>
              </w:rPr>
              <w:t>пгт</w:t>
            </w:r>
            <w:proofErr w:type="spellEnd"/>
            <w:proofErr w:type="gramStart"/>
            <w:r w:rsidRPr="00B630BE">
              <w:rPr>
                <w:sz w:val="28"/>
                <w:szCs w:val="28"/>
              </w:rPr>
              <w:t xml:space="preserve"> Т</w:t>
            </w:r>
            <w:proofErr w:type="gramEnd"/>
            <w:r w:rsidRPr="00B630BE">
              <w:rPr>
                <w:sz w:val="28"/>
                <w:szCs w:val="28"/>
              </w:rPr>
              <w:t>ужа</w:t>
            </w:r>
          </w:p>
        </w:tc>
        <w:tc>
          <w:tcPr>
            <w:tcW w:w="3642" w:type="dxa"/>
            <w:gridSpan w:val="2"/>
          </w:tcPr>
          <w:p w:rsidR="00EF5D12" w:rsidRPr="00B630BE" w:rsidRDefault="00EF5D12" w:rsidP="00A477E8">
            <w:pPr>
              <w:autoSpaceDE w:val="0"/>
              <w:autoSpaceDN w:val="0"/>
              <w:adjustRightInd w:val="0"/>
              <w:spacing w:after="360"/>
              <w:jc w:val="center"/>
              <w:rPr>
                <w:sz w:val="28"/>
                <w:szCs w:val="28"/>
              </w:rPr>
            </w:pPr>
          </w:p>
        </w:tc>
      </w:tr>
    </w:tbl>
    <w:p w:rsidR="00493629" w:rsidRPr="00017DC3" w:rsidRDefault="00493629" w:rsidP="008507DD">
      <w:pPr>
        <w:pStyle w:val="ConsPlusTitle"/>
        <w:tabs>
          <w:tab w:val="left" w:pos="8931"/>
        </w:tabs>
        <w:spacing w:before="240"/>
        <w:ind w:left="-74" w:firstLine="782"/>
        <w:jc w:val="center"/>
        <w:rPr>
          <w:sz w:val="28"/>
          <w:szCs w:val="28"/>
        </w:rPr>
      </w:pPr>
      <w:r w:rsidRPr="00017DC3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</w:t>
      </w:r>
      <w:r w:rsidR="00037384">
        <w:rPr>
          <w:sz w:val="28"/>
          <w:szCs w:val="28"/>
        </w:rPr>
        <w:t xml:space="preserve">ения о сообщении руководителями </w:t>
      </w:r>
      <w:r>
        <w:rPr>
          <w:sz w:val="28"/>
          <w:szCs w:val="28"/>
        </w:rPr>
        <w:t>организаций (предприятий), подведомственных администрации муниципального образования</w:t>
      </w:r>
      <w:r w:rsidR="00037384">
        <w:rPr>
          <w:sz w:val="28"/>
          <w:szCs w:val="28"/>
        </w:rPr>
        <w:t xml:space="preserve"> Тужинский муниципальный район, </w:t>
      </w:r>
      <w:r w:rsidR="002033EA">
        <w:rPr>
          <w:sz w:val="28"/>
          <w:szCs w:val="28"/>
        </w:rPr>
        <w:br/>
        <w:t xml:space="preserve">о </w:t>
      </w:r>
      <w:r>
        <w:rPr>
          <w:sz w:val="28"/>
          <w:szCs w:val="28"/>
        </w:rPr>
        <w:t>возникновении личной заинтересованности при исполнении трудовых обязанностей, которая п</w:t>
      </w:r>
      <w:r w:rsidR="002033EA">
        <w:rPr>
          <w:sz w:val="28"/>
          <w:szCs w:val="28"/>
        </w:rPr>
        <w:t xml:space="preserve">риводит или может привести </w:t>
      </w:r>
      <w:r>
        <w:rPr>
          <w:sz w:val="28"/>
          <w:szCs w:val="28"/>
        </w:rPr>
        <w:t>к конфликту интересов</w:t>
      </w:r>
    </w:p>
    <w:p w:rsidR="00493629" w:rsidRPr="005D4DEE" w:rsidRDefault="00493629" w:rsidP="00337A0F">
      <w:pPr>
        <w:pStyle w:val="ConsPlusNormal"/>
        <w:spacing w:before="480" w:line="276" w:lineRule="auto"/>
        <w:ind w:right="-709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5D4DE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13.3.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коррупции», подпунктом 36 пункта 1 статьи 8 Устава муниципального образования Тужинский муниципальный район,</w:t>
      </w:r>
      <w:r w:rsidRPr="005D4DE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Тужинского муниципального </w:t>
      </w:r>
      <w:r w:rsidRPr="005D4DEE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5D4DEE">
        <w:rPr>
          <w:rFonts w:ascii="Times New Roman" w:hAnsi="Times New Roman" w:cs="Times New Roman"/>
          <w:sz w:val="28"/>
          <w:szCs w:val="28"/>
        </w:rPr>
        <w:t>:</w:t>
      </w:r>
    </w:p>
    <w:p w:rsidR="00493629" w:rsidRDefault="00493629" w:rsidP="00337A0F">
      <w:pPr>
        <w:pStyle w:val="ConsPlusNormal"/>
        <w:numPr>
          <w:ilvl w:val="0"/>
          <w:numId w:val="5"/>
        </w:numPr>
        <w:adjustRightInd/>
        <w:spacing w:line="276" w:lineRule="auto"/>
        <w:ind w:left="0" w:right="-708"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747A8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сообщении руководителями организаций (предприятий), подведомственных администрации муниципального образования Тужинский муниципальный район, о возникновении личной заинтересованности при исполнении трудовых обязанностей, которая приводит или может привести к конфликту интересов согласно приложению. </w:t>
      </w:r>
    </w:p>
    <w:p w:rsidR="00493629" w:rsidRDefault="00493629" w:rsidP="00337A0F">
      <w:pPr>
        <w:pStyle w:val="ConsPlusNormal"/>
        <w:numPr>
          <w:ilvl w:val="0"/>
          <w:numId w:val="5"/>
        </w:numPr>
        <w:adjustRightInd/>
        <w:spacing w:line="276" w:lineRule="auto"/>
        <w:ind w:left="0" w:right="-708"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</w:t>
      </w:r>
      <w:r w:rsidR="00830409">
        <w:rPr>
          <w:rFonts w:ascii="Times New Roman" w:hAnsi="Times New Roman" w:cs="Times New Roman"/>
          <w:sz w:val="28"/>
          <w:szCs w:val="28"/>
        </w:rPr>
        <w:t xml:space="preserve">ь настоящее постановление на </w:t>
      </w:r>
      <w:proofErr w:type="spellStart"/>
      <w:r w:rsidR="00830409">
        <w:rPr>
          <w:rFonts w:ascii="Times New Roman" w:hAnsi="Times New Roman" w:cs="Times New Roman"/>
          <w:sz w:val="28"/>
          <w:szCs w:val="28"/>
        </w:rPr>
        <w:t>офи</w:t>
      </w:r>
      <w:r>
        <w:rPr>
          <w:rFonts w:ascii="Times New Roman" w:hAnsi="Times New Roman" w:cs="Times New Roman"/>
          <w:sz w:val="28"/>
          <w:szCs w:val="28"/>
        </w:rPr>
        <w:t>цальном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сайте органов местного самоуправления муниципального образовани</w:t>
      </w:r>
      <w:r w:rsidR="00830409">
        <w:rPr>
          <w:rFonts w:ascii="Times New Roman" w:hAnsi="Times New Roman" w:cs="Times New Roman"/>
          <w:sz w:val="28"/>
          <w:szCs w:val="28"/>
        </w:rPr>
        <w:t>я Тужинский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337A0F" w:rsidRDefault="00493629" w:rsidP="00337A0F">
      <w:pPr>
        <w:pStyle w:val="ConsPlusNormal"/>
        <w:numPr>
          <w:ilvl w:val="0"/>
          <w:numId w:val="5"/>
        </w:numPr>
        <w:adjustRightInd/>
        <w:spacing w:after="360" w:line="276" w:lineRule="auto"/>
        <w:ind w:left="0" w:right="-708"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37A0F" w:rsidRPr="00337A0F" w:rsidRDefault="00493629" w:rsidP="00337A0F">
      <w:pPr>
        <w:pStyle w:val="ConsPlusNormal"/>
        <w:adjustRightInd/>
        <w:spacing w:before="720"/>
        <w:ind w:righ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A0F">
        <w:rPr>
          <w:rFonts w:ascii="Times New Roman" w:hAnsi="Times New Roman" w:cs="Times New Roman"/>
          <w:sz w:val="28"/>
          <w:szCs w:val="28"/>
        </w:rPr>
        <w:t>И.о</w:t>
      </w:r>
      <w:r w:rsidR="007A7B47" w:rsidRPr="00337A0F">
        <w:rPr>
          <w:rFonts w:ascii="Times New Roman" w:hAnsi="Times New Roman" w:cs="Times New Roman"/>
          <w:sz w:val="28"/>
          <w:szCs w:val="28"/>
        </w:rPr>
        <w:t xml:space="preserve"> главы Тужинского </w:t>
      </w:r>
    </w:p>
    <w:p w:rsidR="00493629" w:rsidRPr="00337A0F" w:rsidRDefault="00FC1CDE" w:rsidP="00337A0F">
      <w:pPr>
        <w:pStyle w:val="ConsPlusNormal"/>
        <w:adjustRightInd/>
        <w:ind w:right="-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  <w:r w:rsidR="00337A0F" w:rsidRPr="00337A0F">
        <w:rPr>
          <w:rFonts w:ascii="Times New Roman" w:hAnsi="Times New Roman" w:cs="Times New Roman"/>
          <w:sz w:val="28"/>
          <w:szCs w:val="28"/>
        </w:rPr>
        <w:t xml:space="preserve"> </w:t>
      </w:r>
      <w:r w:rsidR="002033D4" w:rsidRPr="00337A0F">
        <w:rPr>
          <w:rFonts w:ascii="Times New Roman" w:hAnsi="Times New Roman" w:cs="Times New Roman"/>
          <w:sz w:val="28"/>
          <w:szCs w:val="28"/>
        </w:rPr>
        <w:t xml:space="preserve">Н.А. Марьина </w:t>
      </w:r>
    </w:p>
    <w:p w:rsidR="001E2319" w:rsidRPr="001E2319" w:rsidRDefault="001E2319" w:rsidP="00493629">
      <w:pPr>
        <w:spacing w:before="240"/>
        <w:ind w:right="317"/>
        <w:rPr>
          <w:sz w:val="16"/>
          <w:szCs w:val="16"/>
        </w:rPr>
      </w:pPr>
    </w:p>
    <w:p w:rsidR="00337A0F" w:rsidRDefault="00337A0F" w:rsidP="00493629">
      <w:pPr>
        <w:spacing w:before="240"/>
        <w:ind w:right="317"/>
        <w:rPr>
          <w:sz w:val="28"/>
          <w:szCs w:val="28"/>
        </w:rPr>
      </w:pPr>
    </w:p>
    <w:p w:rsidR="00DA164A" w:rsidRDefault="00DA164A" w:rsidP="00690B3A">
      <w:pPr>
        <w:spacing w:line="360" w:lineRule="auto"/>
        <w:rPr>
          <w:sz w:val="28"/>
          <w:szCs w:val="28"/>
        </w:rPr>
      </w:pPr>
    </w:p>
    <w:p w:rsidR="00FD75D1" w:rsidRDefault="00FD75D1" w:rsidP="00FC1CDE">
      <w:pPr>
        <w:suppressAutoHyphens/>
        <w:ind w:left="5664"/>
        <w:jc w:val="both"/>
        <w:rPr>
          <w:sz w:val="28"/>
          <w:szCs w:val="28"/>
        </w:rPr>
      </w:pPr>
    </w:p>
    <w:p w:rsidR="00B84CC3" w:rsidRDefault="00B84CC3" w:rsidP="00FC1CDE">
      <w:pPr>
        <w:suppressAutoHyphens/>
        <w:ind w:left="5664"/>
        <w:jc w:val="both"/>
        <w:rPr>
          <w:sz w:val="28"/>
          <w:szCs w:val="28"/>
        </w:rPr>
      </w:pPr>
    </w:p>
    <w:p w:rsidR="00FC1CDE" w:rsidRDefault="00FC1CDE" w:rsidP="00FC1CDE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C1CDE" w:rsidRPr="00055407" w:rsidRDefault="00FC1CDE" w:rsidP="00FC1CDE">
      <w:pPr>
        <w:suppressAutoHyphens/>
        <w:ind w:left="11328"/>
        <w:jc w:val="both"/>
        <w:rPr>
          <w:sz w:val="36"/>
          <w:szCs w:val="36"/>
        </w:rPr>
      </w:pPr>
    </w:p>
    <w:p w:rsidR="00FC1CDE" w:rsidRDefault="00FC1CDE" w:rsidP="00FC1CDE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C1CDE" w:rsidRPr="00055407" w:rsidRDefault="00FC1CDE" w:rsidP="00FC1CDE">
      <w:pPr>
        <w:suppressAutoHyphens/>
        <w:ind w:left="5664"/>
        <w:jc w:val="both"/>
        <w:rPr>
          <w:sz w:val="36"/>
          <w:szCs w:val="36"/>
        </w:rPr>
      </w:pPr>
    </w:p>
    <w:p w:rsidR="00FC1CDE" w:rsidRDefault="00FC1CDE" w:rsidP="00FC1CDE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A6652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6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Тужинского муниципального района </w:t>
      </w:r>
    </w:p>
    <w:p w:rsidR="00FC1CDE" w:rsidRPr="00C3602E" w:rsidRDefault="00FC1CDE" w:rsidP="00FC1CDE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3CFF">
        <w:rPr>
          <w:sz w:val="28"/>
          <w:szCs w:val="28"/>
        </w:rPr>
        <w:t xml:space="preserve">16.10.2020 </w:t>
      </w:r>
      <w:r w:rsidRPr="00A6652A">
        <w:rPr>
          <w:sz w:val="28"/>
          <w:szCs w:val="28"/>
        </w:rPr>
        <w:t xml:space="preserve">№ </w:t>
      </w:r>
      <w:r w:rsidR="005A3CFF">
        <w:rPr>
          <w:sz w:val="28"/>
          <w:szCs w:val="28"/>
        </w:rPr>
        <w:t>304</w:t>
      </w:r>
    </w:p>
    <w:p w:rsidR="00FC1CDE" w:rsidRDefault="00FC1CDE" w:rsidP="00FC1CDE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3"/>
      <w:bookmarkEnd w:id="0"/>
      <w:r w:rsidRPr="00132C0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C1CDE" w:rsidRDefault="00FC1CDE" w:rsidP="00FC1CDE">
      <w:pPr>
        <w:pStyle w:val="ConsPlusNormal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32C05">
        <w:rPr>
          <w:rFonts w:ascii="Times New Roman" w:hAnsi="Times New Roman" w:cs="Times New Roman"/>
          <w:b/>
          <w:sz w:val="28"/>
          <w:szCs w:val="28"/>
        </w:rPr>
        <w:t xml:space="preserve">о сообщении руководителями организаций (предприятий), подведомственных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 w:rsidRPr="00132C05">
        <w:rPr>
          <w:rFonts w:ascii="Times New Roman" w:hAnsi="Times New Roman" w:cs="Times New Roman"/>
          <w:b/>
          <w:sz w:val="28"/>
          <w:szCs w:val="28"/>
        </w:rPr>
        <w:t>Тужинский муниципальный район,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CDE" w:rsidRDefault="00FC1CDE" w:rsidP="00FC1CDE">
      <w:pPr>
        <w:pStyle w:val="ConsPlusNormal"/>
        <w:numPr>
          <w:ilvl w:val="0"/>
          <w:numId w:val="6"/>
        </w:numPr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сообщения руководителями организаций (предприятий), подведомственных администрации муниципального образования Тужинский муниципальный район, а также иными работниками, на которых возложено исполнение обязанности руководителя организации (предприятия), подведомственного муниципальному образованию Тужинский муниципальный район, 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</w:p>
    <w:p w:rsidR="00FC1CDE" w:rsidRPr="0049458E" w:rsidRDefault="00FC1CDE" w:rsidP="00FC1CD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58E">
        <w:rPr>
          <w:sz w:val="28"/>
          <w:szCs w:val="28"/>
        </w:rPr>
        <w:t xml:space="preserve">2. Руководители организаций (предприятий) в соответствии </w:t>
      </w:r>
      <w:r>
        <w:rPr>
          <w:sz w:val="28"/>
          <w:szCs w:val="28"/>
        </w:rPr>
        <w:br/>
      </w:r>
      <w:r w:rsidRPr="0049458E">
        <w:rPr>
          <w:sz w:val="28"/>
          <w:szCs w:val="28"/>
        </w:rPr>
        <w:t>с законодательством Российской Федерации, К</w:t>
      </w:r>
      <w:r>
        <w:rPr>
          <w:sz w:val="28"/>
          <w:szCs w:val="28"/>
        </w:rPr>
        <w:t>ировской</w:t>
      </w:r>
      <w:r w:rsidRPr="0049458E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br/>
      </w:r>
      <w:r w:rsidRPr="0049458E">
        <w:rPr>
          <w:sz w:val="28"/>
          <w:szCs w:val="28"/>
        </w:rPr>
        <w:t xml:space="preserve">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Для целей настоящего пункта используются понятия «конфликт интересов» и «личная заинтересованность», установленные статьёй 10 Федерального закона от 25 декабря 2008 года № 273-ФЗ </w:t>
      </w:r>
      <w:r w:rsidR="00B84CC3">
        <w:rPr>
          <w:sz w:val="28"/>
          <w:szCs w:val="28"/>
        </w:rPr>
        <w:br/>
      </w:r>
      <w:r w:rsidRPr="0049458E">
        <w:rPr>
          <w:sz w:val="28"/>
          <w:szCs w:val="28"/>
        </w:rPr>
        <w:t>«О противодействии коррупции».</w:t>
      </w:r>
    </w:p>
    <w:p w:rsidR="00FC1CDE" w:rsidRDefault="00FC1CDE" w:rsidP="00FC1CD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58E">
        <w:rPr>
          <w:sz w:val="28"/>
          <w:szCs w:val="28"/>
        </w:rPr>
        <w:lastRenderedPageBreak/>
        <w:t xml:space="preserve">Сообщение оформляется в письменной форме в виде уведомления </w:t>
      </w:r>
      <w:r>
        <w:rPr>
          <w:sz w:val="28"/>
          <w:szCs w:val="28"/>
        </w:rPr>
        <w:br/>
      </w:r>
      <w:r w:rsidRPr="0049458E">
        <w:rPr>
          <w:sz w:val="28"/>
          <w:szCs w:val="28"/>
        </w:rPr>
        <w:t xml:space="preserve">о возникновении личной заинтересованности при исполнении </w:t>
      </w:r>
      <w:r>
        <w:rPr>
          <w:sz w:val="28"/>
          <w:szCs w:val="28"/>
        </w:rPr>
        <w:t>трудов</w:t>
      </w:r>
      <w:r w:rsidRPr="0049458E">
        <w:rPr>
          <w:sz w:val="28"/>
          <w:szCs w:val="28"/>
        </w:rPr>
        <w:t>ых обязанностей, которая приводит или может привести к конфликту интересов (далее - уведомление).</w:t>
      </w:r>
    </w:p>
    <w:p w:rsidR="00FC1CDE" w:rsidRDefault="00FC1CDE" w:rsidP="00FC1CD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Руководители организаций (предприятий) направляют главе Тужинского муниципального района </w:t>
      </w:r>
      <w:proofErr w:type="gramStart"/>
      <w:r>
        <w:rPr>
          <w:sz w:val="28"/>
          <w:szCs w:val="28"/>
        </w:rPr>
        <w:t>уведомление</w:t>
      </w:r>
      <w:proofErr w:type="gramEnd"/>
      <w:r>
        <w:rPr>
          <w:sz w:val="28"/>
          <w:szCs w:val="28"/>
        </w:rPr>
        <w:t xml:space="preserve"> составленное по форме, согласно приложению к настоящему Положению.</w:t>
      </w:r>
    </w:p>
    <w:p w:rsidR="00FC1CDE" w:rsidRPr="00F65FDC" w:rsidRDefault="00FC1CDE" w:rsidP="00FC1CD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5FDC">
        <w:rPr>
          <w:sz w:val="28"/>
          <w:szCs w:val="28"/>
        </w:rPr>
        <w:t xml:space="preserve">Уведомление должно быть подписано лично руководителем </w:t>
      </w:r>
      <w:r>
        <w:rPr>
          <w:sz w:val="28"/>
          <w:szCs w:val="28"/>
        </w:rPr>
        <w:t>организации (предприятия)</w:t>
      </w:r>
      <w:r w:rsidRPr="00F65FDC">
        <w:rPr>
          <w:sz w:val="28"/>
          <w:szCs w:val="28"/>
        </w:rPr>
        <w:t xml:space="preserve"> с указанием даты его составления.</w:t>
      </w:r>
    </w:p>
    <w:p w:rsidR="00FC1CDE" w:rsidRPr="00F65FDC" w:rsidRDefault="00FC1CDE" w:rsidP="00FC1CD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5FDC">
        <w:rPr>
          <w:sz w:val="28"/>
          <w:szCs w:val="28"/>
        </w:rPr>
        <w:t xml:space="preserve">4. </w:t>
      </w:r>
      <w:proofErr w:type="gramStart"/>
      <w:r w:rsidRPr="00F65FDC">
        <w:rPr>
          <w:sz w:val="28"/>
          <w:szCs w:val="28"/>
        </w:rPr>
        <w:t>Уведомления, представленные в соответствии с пунктом 3 настоящего Положения,</w:t>
      </w:r>
      <w:r>
        <w:rPr>
          <w:sz w:val="28"/>
          <w:szCs w:val="28"/>
        </w:rPr>
        <w:t xml:space="preserve"> направляются соответственно в К</w:t>
      </w:r>
      <w:r w:rsidRPr="00F65FDC">
        <w:rPr>
          <w:sz w:val="28"/>
          <w:szCs w:val="28"/>
        </w:rPr>
        <w:t>оми</w:t>
      </w:r>
      <w:r>
        <w:rPr>
          <w:sz w:val="28"/>
          <w:szCs w:val="28"/>
        </w:rPr>
        <w:t xml:space="preserve">ссию </w:t>
      </w:r>
      <w:r w:rsidRPr="00F65FDC">
        <w:rPr>
          <w:sz w:val="28"/>
          <w:szCs w:val="28"/>
        </w:rPr>
        <w:t xml:space="preserve">по урегулированию конфликта интересов руководителей организаций (предприятий), подведомственных администрации муниципального образования Тужинский муниципальный район, в </w:t>
      </w:r>
      <w:r>
        <w:rPr>
          <w:sz w:val="28"/>
          <w:szCs w:val="28"/>
        </w:rPr>
        <w:t>отдел организационно-правовой и кадровой работы администрации Тужинского муниципального района</w:t>
      </w:r>
      <w:r w:rsidRPr="00F65FDC">
        <w:rPr>
          <w:sz w:val="28"/>
          <w:szCs w:val="28"/>
        </w:rPr>
        <w:t xml:space="preserve">, ответственному за работу по профилактике коррупционных и иных правонарушений </w:t>
      </w:r>
      <w:r>
        <w:rPr>
          <w:sz w:val="28"/>
          <w:szCs w:val="28"/>
        </w:rPr>
        <w:t>(далее – отдел</w:t>
      </w:r>
      <w:r w:rsidRPr="00F65FDC">
        <w:rPr>
          <w:sz w:val="28"/>
          <w:szCs w:val="28"/>
        </w:rPr>
        <w:t xml:space="preserve">), </w:t>
      </w:r>
      <w:r>
        <w:rPr>
          <w:sz w:val="28"/>
          <w:szCs w:val="28"/>
        </w:rPr>
        <w:br/>
      </w:r>
      <w:r w:rsidRPr="00F65FDC">
        <w:rPr>
          <w:sz w:val="28"/>
          <w:szCs w:val="28"/>
        </w:rPr>
        <w:t>для осуществления предварительного рассмотрения.</w:t>
      </w:r>
      <w:proofErr w:type="gramEnd"/>
    </w:p>
    <w:p w:rsidR="00FC1CDE" w:rsidRPr="00F65FDC" w:rsidRDefault="00FC1CDE" w:rsidP="00FC1CD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5FDC">
        <w:rPr>
          <w:sz w:val="28"/>
          <w:szCs w:val="28"/>
        </w:rPr>
        <w:t>5. В ходе предварительного рассмотрения уведомлений должностн</w:t>
      </w:r>
      <w:r>
        <w:rPr>
          <w:sz w:val="28"/>
          <w:szCs w:val="28"/>
        </w:rPr>
        <w:t>ое лицо</w:t>
      </w:r>
      <w:r w:rsidRPr="00F65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</w:t>
      </w:r>
      <w:r w:rsidRPr="00F65FDC">
        <w:rPr>
          <w:sz w:val="28"/>
          <w:szCs w:val="28"/>
        </w:rPr>
        <w:t>име</w:t>
      </w:r>
      <w:r>
        <w:rPr>
          <w:sz w:val="28"/>
          <w:szCs w:val="28"/>
        </w:rPr>
        <w:t>е</w:t>
      </w:r>
      <w:r w:rsidRPr="00F65FDC">
        <w:rPr>
          <w:sz w:val="28"/>
          <w:szCs w:val="28"/>
        </w:rPr>
        <w:t xml:space="preserve">т право получать от лиц, направивших уведомления, пояснения по изложенным в них обстоятельствам </w:t>
      </w:r>
      <w:r w:rsidR="00B84CC3">
        <w:rPr>
          <w:sz w:val="28"/>
          <w:szCs w:val="28"/>
        </w:rPr>
        <w:br/>
      </w:r>
      <w:r w:rsidRPr="00F65FDC">
        <w:rPr>
          <w:sz w:val="28"/>
          <w:szCs w:val="28"/>
        </w:rPr>
        <w:t>и направлять запросы в государственные органы, органы местного самоуправления и заинтересованные организации.</w:t>
      </w:r>
    </w:p>
    <w:p w:rsidR="00FC1CDE" w:rsidRPr="00F65FDC" w:rsidRDefault="00FC1CDE" w:rsidP="00FC1CD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5FDC">
        <w:rPr>
          <w:sz w:val="28"/>
          <w:szCs w:val="28"/>
        </w:rPr>
        <w:t>6. По результатам предварительного рассмотрения уведомлений, поступивших в соответствии с пунктом 4 настоящего Положения, о</w:t>
      </w:r>
      <w:r>
        <w:rPr>
          <w:sz w:val="28"/>
          <w:szCs w:val="28"/>
        </w:rPr>
        <w:t>тделом</w:t>
      </w:r>
      <w:r w:rsidRPr="00F65FDC">
        <w:rPr>
          <w:sz w:val="28"/>
          <w:szCs w:val="28"/>
        </w:rPr>
        <w:t xml:space="preserve"> подготавливается мотивированное заключение на каждое из них.</w:t>
      </w:r>
    </w:p>
    <w:p w:rsidR="00FC1CDE" w:rsidRPr="00F65FDC" w:rsidRDefault="00FC1CDE" w:rsidP="00FC1CD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5FDC">
        <w:rPr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sz w:val="28"/>
          <w:szCs w:val="28"/>
        </w:rPr>
        <w:br/>
        <w:t>в Комиссию</w:t>
      </w:r>
      <w:r w:rsidRPr="00F65FDC">
        <w:rPr>
          <w:sz w:val="28"/>
          <w:szCs w:val="28"/>
        </w:rPr>
        <w:t xml:space="preserve"> в течение семи рабочих дней со дня поступления уведомлений в о</w:t>
      </w:r>
      <w:r>
        <w:rPr>
          <w:sz w:val="28"/>
          <w:szCs w:val="28"/>
        </w:rPr>
        <w:t>тдел</w:t>
      </w:r>
      <w:r w:rsidRPr="00F65FDC">
        <w:rPr>
          <w:sz w:val="28"/>
          <w:szCs w:val="28"/>
        </w:rPr>
        <w:t>.</w:t>
      </w:r>
    </w:p>
    <w:p w:rsidR="00FC1CDE" w:rsidRPr="00F65FDC" w:rsidRDefault="00FC1CDE" w:rsidP="00FC1CD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5FDC">
        <w:rPr>
          <w:sz w:val="28"/>
          <w:szCs w:val="28"/>
        </w:rPr>
        <w:t xml:space="preserve">В случае направления запросов, указанных в пункте 5 настоящего Положения, уведомления, заключения и другие материалы </w:t>
      </w:r>
      <w:r w:rsidRPr="00F65FDC">
        <w:rPr>
          <w:sz w:val="28"/>
          <w:szCs w:val="28"/>
        </w:rPr>
        <w:lastRenderedPageBreak/>
        <w:t xml:space="preserve">представляются </w:t>
      </w:r>
      <w:r>
        <w:rPr>
          <w:sz w:val="28"/>
          <w:szCs w:val="28"/>
        </w:rPr>
        <w:t>Комиссии</w:t>
      </w:r>
      <w:r w:rsidRPr="00F65FDC">
        <w:rPr>
          <w:sz w:val="28"/>
          <w:szCs w:val="28"/>
        </w:rPr>
        <w:t xml:space="preserve"> в течение 45 дней со дня поступления уведомлений</w:t>
      </w:r>
      <w:r>
        <w:rPr>
          <w:sz w:val="28"/>
          <w:szCs w:val="28"/>
        </w:rPr>
        <w:t xml:space="preserve"> </w:t>
      </w:r>
      <w:r w:rsidRPr="00F65FDC">
        <w:rPr>
          <w:sz w:val="28"/>
          <w:szCs w:val="28"/>
        </w:rPr>
        <w:t>в о</w:t>
      </w:r>
      <w:r>
        <w:rPr>
          <w:sz w:val="28"/>
          <w:szCs w:val="28"/>
        </w:rPr>
        <w:t>тдел</w:t>
      </w:r>
      <w:r w:rsidRPr="00F65FDC">
        <w:rPr>
          <w:sz w:val="28"/>
          <w:szCs w:val="28"/>
        </w:rPr>
        <w:t>. Указанный срок при необходимости может быть продлен, но не более чем на 30 дней.</w:t>
      </w:r>
    </w:p>
    <w:p w:rsidR="00FC1CDE" w:rsidRPr="00705A70" w:rsidRDefault="00FC1CDE" w:rsidP="00FC1CD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5A70">
        <w:rPr>
          <w:sz w:val="28"/>
          <w:szCs w:val="28"/>
        </w:rPr>
        <w:t xml:space="preserve">7. </w:t>
      </w:r>
      <w:r>
        <w:rPr>
          <w:sz w:val="28"/>
          <w:szCs w:val="28"/>
        </w:rPr>
        <w:t>Комиссией</w:t>
      </w:r>
      <w:r w:rsidRPr="00705A70">
        <w:rPr>
          <w:sz w:val="28"/>
          <w:szCs w:val="28"/>
        </w:rPr>
        <w:t xml:space="preserve"> по результатам рассмотрения уведомлений принимается одно из следующих решений:</w:t>
      </w:r>
    </w:p>
    <w:p w:rsidR="00FC1CDE" w:rsidRPr="00313A35" w:rsidRDefault="00FC1CDE" w:rsidP="00FC1CDE">
      <w:pPr>
        <w:pStyle w:val="7"/>
        <w:shd w:val="clear" w:color="auto" w:fill="auto"/>
        <w:tabs>
          <w:tab w:val="left" w:pos="1100"/>
        </w:tabs>
        <w:spacing w:line="360" w:lineRule="auto"/>
        <w:ind w:right="20" w:firstLine="709"/>
        <w:jc w:val="both"/>
      </w:pPr>
      <w:r w:rsidRPr="00313A35">
        <w:t xml:space="preserve">7.1. Рассмотрение уведомления, изложенных в нем обстоятельств </w:t>
      </w:r>
      <w:r w:rsidRPr="00313A35">
        <w:br/>
        <w:t xml:space="preserve">не входят в компетенцию Комиссии. В таком случае уведомление </w:t>
      </w:r>
      <w:r w:rsidRPr="00313A35">
        <w:br/>
        <w:t>и прилагаемые к нему документы возвращаются руководителю организации (предприятия).</w:t>
      </w:r>
    </w:p>
    <w:p w:rsidR="00FC1CDE" w:rsidRPr="00313A35" w:rsidRDefault="00FC1CDE" w:rsidP="00FC1CDE">
      <w:pPr>
        <w:pStyle w:val="7"/>
        <w:shd w:val="clear" w:color="auto" w:fill="auto"/>
        <w:tabs>
          <w:tab w:val="left" w:pos="997"/>
        </w:tabs>
        <w:spacing w:line="360" w:lineRule="auto"/>
        <w:ind w:firstLine="709"/>
        <w:jc w:val="both"/>
      </w:pPr>
      <w:r>
        <w:t>7</w:t>
      </w:r>
      <w:r w:rsidRPr="00313A35">
        <w:t>.2. Не подтверждено наличие конфликта интересов.</w:t>
      </w:r>
    </w:p>
    <w:p w:rsidR="00FC1CDE" w:rsidRPr="00313A35" w:rsidRDefault="00FC1CDE" w:rsidP="00FC1CDE">
      <w:pPr>
        <w:pStyle w:val="7"/>
        <w:shd w:val="clear" w:color="auto" w:fill="auto"/>
        <w:tabs>
          <w:tab w:val="left" w:pos="997"/>
        </w:tabs>
        <w:spacing w:line="360" w:lineRule="auto"/>
        <w:ind w:firstLine="709"/>
        <w:jc w:val="both"/>
      </w:pPr>
      <w:r>
        <w:t>7</w:t>
      </w:r>
      <w:r w:rsidRPr="00313A35">
        <w:t>.3. Имеется риск возникновения конфликта.</w:t>
      </w:r>
    </w:p>
    <w:p w:rsidR="00FC1CDE" w:rsidRPr="00313A35" w:rsidRDefault="00FC1CDE" w:rsidP="00FC1CDE">
      <w:pPr>
        <w:pStyle w:val="7"/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>
        <w:t>7</w:t>
      </w:r>
      <w:r w:rsidRPr="00313A35">
        <w:t>.4. Подтверждено наличие конфликта интересов.</w:t>
      </w:r>
    </w:p>
    <w:p w:rsidR="00FC1CDE" w:rsidRPr="00313A35" w:rsidRDefault="00FC1CDE" w:rsidP="00FC1CDE">
      <w:pPr>
        <w:pStyle w:val="7"/>
        <w:shd w:val="clear" w:color="auto" w:fill="auto"/>
        <w:spacing w:line="360" w:lineRule="auto"/>
        <w:ind w:left="20" w:right="20" w:firstLine="689"/>
        <w:jc w:val="both"/>
      </w:pPr>
      <w:r w:rsidRPr="00313A35">
        <w:t>В случае наличия конфликта интересов или риска его возникновения Комиссия вносит предложения руководителю организации (предприятия) по предотвращению или урегулированию конфликта интересов.</w:t>
      </w:r>
    </w:p>
    <w:p w:rsidR="00FC1CDE" w:rsidRDefault="00FC1CDE" w:rsidP="00FC1CD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13A35">
        <w:rPr>
          <w:sz w:val="28"/>
          <w:szCs w:val="28"/>
        </w:rPr>
        <w:t xml:space="preserve">Комиссия рассматривает уведомления и принимает по ним решения </w:t>
      </w:r>
      <w:r>
        <w:rPr>
          <w:sz w:val="28"/>
          <w:szCs w:val="28"/>
        </w:rPr>
        <w:br/>
      </w:r>
      <w:r w:rsidRPr="00313A35">
        <w:rPr>
          <w:sz w:val="28"/>
          <w:szCs w:val="28"/>
        </w:rPr>
        <w:t xml:space="preserve">в порядке, установленном Положением о Комиссии по урегулированию конфликта интересов руководителей организаций (предприятий), подведомственных администрации муниципального образования Тужинский муниципальный район, утвержденным </w:t>
      </w:r>
      <w:r>
        <w:rPr>
          <w:sz w:val="28"/>
          <w:szCs w:val="28"/>
        </w:rPr>
        <w:t>распоряжением администрации Тужинского муниципального района</w:t>
      </w:r>
      <w:r w:rsidRPr="00313A35">
        <w:rPr>
          <w:sz w:val="28"/>
          <w:szCs w:val="28"/>
        </w:rPr>
        <w:t>.</w:t>
      </w:r>
    </w:p>
    <w:p w:rsidR="00FD75D1" w:rsidRDefault="00FD75D1" w:rsidP="00FC1CD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C1CDE" w:rsidRDefault="00FC1CDE" w:rsidP="00FC1CDE">
      <w:pPr>
        <w:pStyle w:val="ab"/>
        <w:spacing w:before="72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FD75D1" w:rsidRDefault="00FD75D1" w:rsidP="00FC1CDE">
      <w:pPr>
        <w:pStyle w:val="ab"/>
        <w:spacing w:before="720" w:beforeAutospacing="0" w:after="0" w:afterAutospacing="0" w:line="360" w:lineRule="auto"/>
        <w:jc w:val="center"/>
        <w:rPr>
          <w:sz w:val="28"/>
          <w:szCs w:val="28"/>
        </w:rPr>
      </w:pPr>
    </w:p>
    <w:p w:rsidR="00FD75D1" w:rsidRDefault="00FD75D1" w:rsidP="00FD75D1">
      <w:pPr>
        <w:pStyle w:val="ConsPlusNormal"/>
        <w:spacing w:after="240"/>
        <w:ind w:left="4745"/>
        <w:outlineLvl w:val="0"/>
        <w:rPr>
          <w:rFonts w:ascii="Times New Roman" w:hAnsi="Times New Roman" w:cs="Times New Roman"/>
          <w:sz w:val="28"/>
          <w:szCs w:val="28"/>
        </w:rPr>
      </w:pPr>
    </w:p>
    <w:p w:rsidR="00B84CC3" w:rsidRDefault="00B84CC3" w:rsidP="00FD75D1">
      <w:pPr>
        <w:pStyle w:val="ConsPlusNormal"/>
        <w:spacing w:after="240"/>
        <w:ind w:left="4745"/>
        <w:outlineLvl w:val="0"/>
        <w:rPr>
          <w:rFonts w:ascii="Times New Roman" w:hAnsi="Times New Roman" w:cs="Times New Roman"/>
          <w:sz w:val="28"/>
          <w:szCs w:val="28"/>
        </w:rPr>
      </w:pPr>
    </w:p>
    <w:p w:rsidR="00B84CC3" w:rsidRDefault="00B84CC3" w:rsidP="00FD75D1">
      <w:pPr>
        <w:pStyle w:val="ConsPlusNormal"/>
        <w:spacing w:after="240"/>
        <w:ind w:left="4745"/>
        <w:outlineLvl w:val="0"/>
        <w:rPr>
          <w:rFonts w:ascii="Times New Roman" w:hAnsi="Times New Roman" w:cs="Times New Roman"/>
          <w:sz w:val="28"/>
          <w:szCs w:val="28"/>
        </w:rPr>
      </w:pPr>
    </w:p>
    <w:p w:rsidR="00FD75D1" w:rsidRPr="005D4DEE" w:rsidRDefault="00FD75D1" w:rsidP="005A3CFF">
      <w:pPr>
        <w:pStyle w:val="ConsPlusNormal"/>
        <w:spacing w:after="240"/>
        <w:ind w:left="4745" w:hanging="67"/>
        <w:outlineLvl w:val="0"/>
        <w:rPr>
          <w:rFonts w:ascii="Times New Roman" w:hAnsi="Times New Roman" w:cs="Times New Roman"/>
          <w:sz w:val="28"/>
          <w:szCs w:val="28"/>
        </w:rPr>
      </w:pPr>
      <w:r w:rsidRPr="005D4D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D75D1" w:rsidRDefault="00FD75D1" w:rsidP="00FD75D1">
      <w:pPr>
        <w:pStyle w:val="ConsPlusNormal"/>
        <w:ind w:left="47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сообщении руководителями организаций (предприятий), подведомственных администрации муниципального образования Тужинский муниципальный район, о возникновении личной заинтересованности при исполнении трудовых обязанностей,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br/>
        <w:t>к конфликту интересов</w:t>
      </w:r>
    </w:p>
    <w:p w:rsidR="00FD75D1" w:rsidRDefault="00FD75D1" w:rsidP="00FD75D1">
      <w:pPr>
        <w:pStyle w:val="ConsPlusNormal"/>
        <w:ind w:left="47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Тужинского муниципального района Кировской области</w:t>
      </w:r>
    </w:p>
    <w:p w:rsidR="00FD75D1" w:rsidRDefault="00FD75D1" w:rsidP="005A3CFF">
      <w:pPr>
        <w:pStyle w:val="ConsPlusNormal"/>
        <w:ind w:left="4745" w:hanging="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</w:t>
      </w:r>
    </w:p>
    <w:p w:rsidR="00FD75D1" w:rsidRPr="00E10595" w:rsidRDefault="00FD75D1" w:rsidP="00FD75D1">
      <w:pPr>
        <w:pStyle w:val="ConsPlusNormal"/>
        <w:ind w:left="4745"/>
        <w:jc w:val="center"/>
        <w:rPr>
          <w:rFonts w:ascii="Times New Roman" w:hAnsi="Times New Roman" w:cs="Times New Roman"/>
          <w:szCs w:val="22"/>
        </w:rPr>
      </w:pPr>
      <w:r w:rsidRPr="00E10595">
        <w:rPr>
          <w:rFonts w:ascii="Times New Roman" w:hAnsi="Times New Roman" w:cs="Times New Roman"/>
          <w:szCs w:val="22"/>
        </w:rPr>
        <w:t>(Ф.И.О., замещаемая должность)</w:t>
      </w:r>
    </w:p>
    <w:p w:rsidR="00FD75D1" w:rsidRPr="00E10595" w:rsidRDefault="00BC2CE0" w:rsidP="00FD75D1">
      <w:pPr>
        <w:pStyle w:val="ConsPlusNormal"/>
        <w:spacing w:before="360"/>
        <w:ind w:right="318"/>
        <w:jc w:val="center"/>
        <w:rPr>
          <w:b/>
        </w:rPr>
      </w:pPr>
      <w:hyperlink w:anchor="P43" w:history="1">
        <w:r w:rsidR="00FD75D1" w:rsidRPr="00E10595">
          <w:rPr>
            <w:rFonts w:ascii="Times New Roman" w:hAnsi="Times New Roman" w:cs="Times New Roman"/>
            <w:b/>
            <w:sz w:val="28"/>
            <w:szCs w:val="28"/>
          </w:rPr>
          <w:t>УВЕДОМЛЕНИЕ</w:t>
        </w:r>
      </w:hyperlink>
    </w:p>
    <w:p w:rsidR="00FD75D1" w:rsidRPr="001E71EE" w:rsidRDefault="00FD75D1" w:rsidP="00FD75D1">
      <w:pPr>
        <w:pStyle w:val="ConsPlusNormal"/>
        <w:spacing w:after="240"/>
        <w:ind w:right="3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595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FD75D1" w:rsidRDefault="00FD75D1" w:rsidP="00FD75D1">
      <w:pPr>
        <w:pStyle w:val="ConsPlusNormal"/>
        <w:ind w:right="3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br/>
        <w:t>при исполнении трудовых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D75D1" w:rsidRDefault="00FD75D1" w:rsidP="00FD75D1">
      <w:pPr>
        <w:pStyle w:val="ConsPlusNormal"/>
        <w:ind w:right="3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</w:t>
      </w:r>
    </w:p>
    <w:p w:rsidR="00FD75D1" w:rsidRDefault="00FD75D1" w:rsidP="00FD75D1">
      <w:pPr>
        <w:pStyle w:val="ConsPlusNormal"/>
        <w:ind w:right="3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обязанности, на исполнение которых влияет или может повлиять личная заинтересованность:________________________________________________________________________________________________________</w:t>
      </w:r>
    </w:p>
    <w:p w:rsidR="00FD75D1" w:rsidRDefault="00FD75D1" w:rsidP="00FD75D1">
      <w:pPr>
        <w:pStyle w:val="ConsPlusNormal"/>
        <w:ind w:right="3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</w:t>
      </w:r>
    </w:p>
    <w:p w:rsidR="00FD75D1" w:rsidRDefault="00FD75D1" w:rsidP="00FD75D1">
      <w:pPr>
        <w:pStyle w:val="ConsPlusNormal"/>
        <w:ind w:right="31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D75D1" w:rsidRDefault="00FD75D1" w:rsidP="00FD75D1">
      <w:pPr>
        <w:pStyle w:val="ConsPlusNormal"/>
        <w:ind w:right="3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комиссии.</w:t>
      </w:r>
    </w:p>
    <w:p w:rsidR="00FD75D1" w:rsidRDefault="00FD75D1" w:rsidP="00FD75D1">
      <w:pPr>
        <w:pStyle w:val="ConsPlusNormal"/>
        <w:ind w:right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«_____»______________20___г. _________</w:t>
      </w:r>
      <w:r w:rsidR="00AF33D3">
        <w:rPr>
          <w:rFonts w:ascii="Times New Roman" w:hAnsi="Times New Roman" w:cs="Times New Roman"/>
          <w:sz w:val="28"/>
          <w:szCs w:val="28"/>
        </w:rPr>
        <w:t>__   __</w:t>
      </w:r>
      <w:r w:rsidR="00962127">
        <w:rPr>
          <w:rFonts w:ascii="Times New Roman" w:hAnsi="Times New Roman" w:cs="Times New Roman"/>
          <w:sz w:val="28"/>
          <w:szCs w:val="28"/>
        </w:rPr>
        <w:t>___________</w:t>
      </w:r>
      <w:r w:rsidR="00AF33D3">
        <w:rPr>
          <w:rFonts w:ascii="Times New Roman" w:hAnsi="Times New Roman" w:cs="Times New Roman"/>
          <w:sz w:val="28"/>
          <w:szCs w:val="28"/>
        </w:rPr>
        <w:t>___</w:t>
      </w:r>
    </w:p>
    <w:p w:rsidR="00FD75D1" w:rsidRPr="001E71EE" w:rsidRDefault="00FD75D1" w:rsidP="00FD75D1">
      <w:pPr>
        <w:pStyle w:val="ConsPlusNormal"/>
        <w:ind w:right="31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</w:t>
      </w:r>
      <w:r w:rsidR="00962127">
        <w:rPr>
          <w:rFonts w:ascii="Times New Roman" w:hAnsi="Times New Roman" w:cs="Times New Roman"/>
          <w:szCs w:val="22"/>
        </w:rPr>
        <w:t xml:space="preserve">                                          </w:t>
      </w:r>
      <w:r w:rsidR="00AF33D3">
        <w:rPr>
          <w:rFonts w:ascii="Times New Roman" w:hAnsi="Times New Roman" w:cs="Times New Roman"/>
          <w:szCs w:val="22"/>
        </w:rPr>
        <w:t xml:space="preserve">                    </w:t>
      </w:r>
      <w:r>
        <w:rPr>
          <w:rFonts w:ascii="Times New Roman" w:hAnsi="Times New Roman" w:cs="Times New Roman"/>
          <w:szCs w:val="22"/>
        </w:rPr>
        <w:t xml:space="preserve"> </w:t>
      </w:r>
      <w:r w:rsidR="00AF33D3">
        <w:rPr>
          <w:rFonts w:ascii="Times New Roman" w:hAnsi="Times New Roman" w:cs="Times New Roman"/>
          <w:szCs w:val="22"/>
        </w:rPr>
        <w:t xml:space="preserve">           </w:t>
      </w:r>
      <w:r>
        <w:rPr>
          <w:rFonts w:ascii="Times New Roman" w:hAnsi="Times New Roman" w:cs="Times New Roman"/>
          <w:szCs w:val="22"/>
        </w:rPr>
        <w:t>(под</w:t>
      </w:r>
      <w:r w:rsidR="00AF33D3">
        <w:rPr>
          <w:rFonts w:ascii="Times New Roman" w:hAnsi="Times New Roman" w:cs="Times New Roman"/>
          <w:szCs w:val="22"/>
        </w:rPr>
        <w:t>пись)</w:t>
      </w:r>
      <w:r w:rsidR="00962127">
        <w:rPr>
          <w:rFonts w:ascii="Times New Roman" w:hAnsi="Times New Roman" w:cs="Times New Roman"/>
          <w:szCs w:val="22"/>
        </w:rPr>
        <w:t xml:space="preserve">   </w:t>
      </w:r>
      <w:r w:rsidR="00AF33D3">
        <w:rPr>
          <w:rFonts w:ascii="Times New Roman" w:hAnsi="Times New Roman" w:cs="Times New Roman"/>
          <w:szCs w:val="22"/>
        </w:rPr>
        <w:t xml:space="preserve">             </w:t>
      </w:r>
      <w:r>
        <w:rPr>
          <w:rFonts w:ascii="Times New Roman" w:hAnsi="Times New Roman" w:cs="Times New Roman"/>
          <w:szCs w:val="22"/>
        </w:rPr>
        <w:t xml:space="preserve"> (расшифровка подписи)</w:t>
      </w:r>
    </w:p>
    <w:p w:rsidR="00FD75D1" w:rsidRPr="00313A35" w:rsidRDefault="00FD75D1" w:rsidP="00FD75D1">
      <w:pPr>
        <w:pStyle w:val="ab"/>
        <w:spacing w:before="72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AF33D3">
        <w:rPr>
          <w:sz w:val="28"/>
          <w:szCs w:val="28"/>
        </w:rPr>
        <w:t xml:space="preserve"> </w:t>
      </w:r>
    </w:p>
    <w:sectPr w:rsidR="00FD75D1" w:rsidRPr="00313A35" w:rsidSect="00FD75D1">
      <w:headerReference w:type="default" r:id="rId8"/>
      <w:headerReference w:type="first" r:id="rId9"/>
      <w:pgSz w:w="11906" w:h="16838"/>
      <w:pgMar w:top="680" w:right="127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59" w:rsidRDefault="00E34059" w:rsidP="00CE4B5A">
      <w:r>
        <w:separator/>
      </w:r>
    </w:p>
  </w:endnote>
  <w:endnote w:type="continuationSeparator" w:id="1">
    <w:p w:rsidR="00E34059" w:rsidRDefault="00E34059" w:rsidP="00CE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59" w:rsidRDefault="00E34059" w:rsidP="00CE4B5A">
      <w:r>
        <w:separator/>
      </w:r>
    </w:p>
  </w:footnote>
  <w:footnote w:type="continuationSeparator" w:id="1">
    <w:p w:rsidR="00E34059" w:rsidRDefault="00E34059" w:rsidP="00CE4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09" w:rsidRDefault="00830409" w:rsidP="0083040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0F" w:rsidRDefault="00337A0F" w:rsidP="00337A0F">
    <w:pPr>
      <w:pStyle w:val="a4"/>
      <w:jc w:val="center"/>
    </w:pPr>
    <w:r w:rsidRPr="00337A0F">
      <w:rPr>
        <w:noProof/>
      </w:rPr>
      <w:drawing>
        <wp:inline distT="0" distB="0" distL="0" distR="0">
          <wp:extent cx="457200" cy="571500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37C6"/>
    <w:multiLevelType w:val="multilevel"/>
    <w:tmpl w:val="CF08E3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18204B3"/>
    <w:multiLevelType w:val="multilevel"/>
    <w:tmpl w:val="CA325F1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>
    <w:nsid w:val="3E6C0777"/>
    <w:multiLevelType w:val="multilevel"/>
    <w:tmpl w:val="068451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E7524F5"/>
    <w:multiLevelType w:val="hybridMultilevel"/>
    <w:tmpl w:val="070E193A"/>
    <w:lvl w:ilvl="0" w:tplc="313AE782">
      <w:start w:val="1"/>
      <w:numFmt w:val="decimal"/>
      <w:lvlText w:val="%1."/>
      <w:lvlJc w:val="left"/>
      <w:pPr>
        <w:ind w:left="17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4">
    <w:nsid w:val="4FD57537"/>
    <w:multiLevelType w:val="multilevel"/>
    <w:tmpl w:val="4B546B8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72D11EAE"/>
    <w:multiLevelType w:val="hybridMultilevel"/>
    <w:tmpl w:val="A46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031023"/>
    <w:rsid w:val="00000627"/>
    <w:rsid w:val="00004018"/>
    <w:rsid w:val="00005403"/>
    <w:rsid w:val="00005A32"/>
    <w:rsid w:val="00005C5C"/>
    <w:rsid w:val="000117A6"/>
    <w:rsid w:val="000117F9"/>
    <w:rsid w:val="000120C4"/>
    <w:rsid w:val="00017F2C"/>
    <w:rsid w:val="000257B5"/>
    <w:rsid w:val="00027407"/>
    <w:rsid w:val="00030F05"/>
    <w:rsid w:val="00031023"/>
    <w:rsid w:val="000332DA"/>
    <w:rsid w:val="00035995"/>
    <w:rsid w:val="00037384"/>
    <w:rsid w:val="000376C3"/>
    <w:rsid w:val="00043B08"/>
    <w:rsid w:val="00043DE7"/>
    <w:rsid w:val="0004598E"/>
    <w:rsid w:val="00045FB8"/>
    <w:rsid w:val="000478F4"/>
    <w:rsid w:val="00050267"/>
    <w:rsid w:val="00055AAE"/>
    <w:rsid w:val="000576EB"/>
    <w:rsid w:val="000614EA"/>
    <w:rsid w:val="000631D0"/>
    <w:rsid w:val="00067034"/>
    <w:rsid w:val="00070919"/>
    <w:rsid w:val="000709EC"/>
    <w:rsid w:val="00073F3E"/>
    <w:rsid w:val="0007482C"/>
    <w:rsid w:val="0007504F"/>
    <w:rsid w:val="000839AD"/>
    <w:rsid w:val="00084A8D"/>
    <w:rsid w:val="000860E4"/>
    <w:rsid w:val="00086F75"/>
    <w:rsid w:val="000916E5"/>
    <w:rsid w:val="000927A8"/>
    <w:rsid w:val="00094404"/>
    <w:rsid w:val="000A0651"/>
    <w:rsid w:val="000A1633"/>
    <w:rsid w:val="000A3007"/>
    <w:rsid w:val="000B1042"/>
    <w:rsid w:val="000B1D74"/>
    <w:rsid w:val="000B2232"/>
    <w:rsid w:val="000B265A"/>
    <w:rsid w:val="000B4E38"/>
    <w:rsid w:val="000C0E2E"/>
    <w:rsid w:val="000C1B5A"/>
    <w:rsid w:val="000C4E2A"/>
    <w:rsid w:val="000C63C5"/>
    <w:rsid w:val="000D0B52"/>
    <w:rsid w:val="000D5B7E"/>
    <w:rsid w:val="000D6292"/>
    <w:rsid w:val="000E19CC"/>
    <w:rsid w:val="000E4C32"/>
    <w:rsid w:val="000E5513"/>
    <w:rsid w:val="000E7729"/>
    <w:rsid w:val="000F012A"/>
    <w:rsid w:val="000F079C"/>
    <w:rsid w:val="000F263D"/>
    <w:rsid w:val="000F755F"/>
    <w:rsid w:val="00100E1D"/>
    <w:rsid w:val="001064AE"/>
    <w:rsid w:val="00107432"/>
    <w:rsid w:val="00107854"/>
    <w:rsid w:val="00111951"/>
    <w:rsid w:val="001138C8"/>
    <w:rsid w:val="00113B81"/>
    <w:rsid w:val="00117E0C"/>
    <w:rsid w:val="0012122F"/>
    <w:rsid w:val="00122305"/>
    <w:rsid w:val="00122E95"/>
    <w:rsid w:val="001239E5"/>
    <w:rsid w:val="001260E0"/>
    <w:rsid w:val="00131387"/>
    <w:rsid w:val="001331EB"/>
    <w:rsid w:val="00134127"/>
    <w:rsid w:val="00152821"/>
    <w:rsid w:val="00152F91"/>
    <w:rsid w:val="00154E24"/>
    <w:rsid w:val="00155B29"/>
    <w:rsid w:val="00155C52"/>
    <w:rsid w:val="0015697D"/>
    <w:rsid w:val="001572BC"/>
    <w:rsid w:val="001576D7"/>
    <w:rsid w:val="00166483"/>
    <w:rsid w:val="00166A15"/>
    <w:rsid w:val="00167A8E"/>
    <w:rsid w:val="00167E2F"/>
    <w:rsid w:val="001734AF"/>
    <w:rsid w:val="0017354D"/>
    <w:rsid w:val="00173A60"/>
    <w:rsid w:val="00174C48"/>
    <w:rsid w:val="00174D45"/>
    <w:rsid w:val="0017521C"/>
    <w:rsid w:val="0017671B"/>
    <w:rsid w:val="001769B5"/>
    <w:rsid w:val="00176F74"/>
    <w:rsid w:val="00180715"/>
    <w:rsid w:val="001824FA"/>
    <w:rsid w:val="00186096"/>
    <w:rsid w:val="0018754A"/>
    <w:rsid w:val="00192917"/>
    <w:rsid w:val="00196620"/>
    <w:rsid w:val="001A0998"/>
    <w:rsid w:val="001A1206"/>
    <w:rsid w:val="001A24CD"/>
    <w:rsid w:val="001A375C"/>
    <w:rsid w:val="001A4B81"/>
    <w:rsid w:val="001B2331"/>
    <w:rsid w:val="001B4C16"/>
    <w:rsid w:val="001B7698"/>
    <w:rsid w:val="001C13D6"/>
    <w:rsid w:val="001C200E"/>
    <w:rsid w:val="001C2232"/>
    <w:rsid w:val="001C4CF3"/>
    <w:rsid w:val="001C6089"/>
    <w:rsid w:val="001D1973"/>
    <w:rsid w:val="001D3B6E"/>
    <w:rsid w:val="001D74D7"/>
    <w:rsid w:val="001D79AB"/>
    <w:rsid w:val="001E189A"/>
    <w:rsid w:val="001E1CD2"/>
    <w:rsid w:val="001E2319"/>
    <w:rsid w:val="001E2510"/>
    <w:rsid w:val="001E44EF"/>
    <w:rsid w:val="001F066E"/>
    <w:rsid w:val="001F38D3"/>
    <w:rsid w:val="001F4772"/>
    <w:rsid w:val="001F689A"/>
    <w:rsid w:val="001F6A03"/>
    <w:rsid w:val="002033D4"/>
    <w:rsid w:val="002033EA"/>
    <w:rsid w:val="00203A23"/>
    <w:rsid w:val="0021090D"/>
    <w:rsid w:val="00211061"/>
    <w:rsid w:val="00213100"/>
    <w:rsid w:val="00213C31"/>
    <w:rsid w:val="00215C1F"/>
    <w:rsid w:val="00222181"/>
    <w:rsid w:val="002227A9"/>
    <w:rsid w:val="0022529D"/>
    <w:rsid w:val="00225476"/>
    <w:rsid w:val="00225A37"/>
    <w:rsid w:val="002317C7"/>
    <w:rsid w:val="002318EF"/>
    <w:rsid w:val="00242E7A"/>
    <w:rsid w:val="0024531F"/>
    <w:rsid w:val="00246C53"/>
    <w:rsid w:val="002509CD"/>
    <w:rsid w:val="00250C82"/>
    <w:rsid w:val="002538D4"/>
    <w:rsid w:val="00255443"/>
    <w:rsid w:val="002562DC"/>
    <w:rsid w:val="00257FAA"/>
    <w:rsid w:val="00263015"/>
    <w:rsid w:val="002638E9"/>
    <w:rsid w:val="00265DAF"/>
    <w:rsid w:val="002661B5"/>
    <w:rsid w:val="0026783E"/>
    <w:rsid w:val="00271C9B"/>
    <w:rsid w:val="00272CA3"/>
    <w:rsid w:val="002742CF"/>
    <w:rsid w:val="00276698"/>
    <w:rsid w:val="00276AD8"/>
    <w:rsid w:val="00276DD4"/>
    <w:rsid w:val="00285558"/>
    <w:rsid w:val="00286E9E"/>
    <w:rsid w:val="002877DE"/>
    <w:rsid w:val="00291612"/>
    <w:rsid w:val="00291E5D"/>
    <w:rsid w:val="0029339A"/>
    <w:rsid w:val="002A0D80"/>
    <w:rsid w:val="002A5672"/>
    <w:rsid w:val="002A5CBA"/>
    <w:rsid w:val="002A7D10"/>
    <w:rsid w:val="002A7FF4"/>
    <w:rsid w:val="002B7B12"/>
    <w:rsid w:val="002C41E3"/>
    <w:rsid w:val="002C68C8"/>
    <w:rsid w:val="002C6C22"/>
    <w:rsid w:val="002D14E0"/>
    <w:rsid w:val="002E10E4"/>
    <w:rsid w:val="002E3419"/>
    <w:rsid w:val="002E6CD8"/>
    <w:rsid w:val="002F0819"/>
    <w:rsid w:val="002F115C"/>
    <w:rsid w:val="002F1E3B"/>
    <w:rsid w:val="002F2CD9"/>
    <w:rsid w:val="00300319"/>
    <w:rsid w:val="00300B34"/>
    <w:rsid w:val="0030440D"/>
    <w:rsid w:val="003102E4"/>
    <w:rsid w:val="00310B8A"/>
    <w:rsid w:val="00311BB1"/>
    <w:rsid w:val="00312894"/>
    <w:rsid w:val="00314006"/>
    <w:rsid w:val="00315C62"/>
    <w:rsid w:val="00315C96"/>
    <w:rsid w:val="00316791"/>
    <w:rsid w:val="0031764D"/>
    <w:rsid w:val="003210A8"/>
    <w:rsid w:val="00321F7B"/>
    <w:rsid w:val="003254CC"/>
    <w:rsid w:val="003334C1"/>
    <w:rsid w:val="003341E8"/>
    <w:rsid w:val="003354F3"/>
    <w:rsid w:val="00337A0F"/>
    <w:rsid w:val="0034442E"/>
    <w:rsid w:val="003450D4"/>
    <w:rsid w:val="0034670D"/>
    <w:rsid w:val="0034716B"/>
    <w:rsid w:val="0035198A"/>
    <w:rsid w:val="00351AF6"/>
    <w:rsid w:val="00357D2A"/>
    <w:rsid w:val="00367330"/>
    <w:rsid w:val="003675C1"/>
    <w:rsid w:val="0037562E"/>
    <w:rsid w:val="003757BF"/>
    <w:rsid w:val="00382949"/>
    <w:rsid w:val="00382C3F"/>
    <w:rsid w:val="0038440E"/>
    <w:rsid w:val="0038652D"/>
    <w:rsid w:val="003920CA"/>
    <w:rsid w:val="00394935"/>
    <w:rsid w:val="003A0764"/>
    <w:rsid w:val="003A085C"/>
    <w:rsid w:val="003A09FE"/>
    <w:rsid w:val="003A12FE"/>
    <w:rsid w:val="003A6041"/>
    <w:rsid w:val="003B1C13"/>
    <w:rsid w:val="003B2508"/>
    <w:rsid w:val="003C19F2"/>
    <w:rsid w:val="003C35AF"/>
    <w:rsid w:val="003D13A0"/>
    <w:rsid w:val="003D394B"/>
    <w:rsid w:val="003D4189"/>
    <w:rsid w:val="003D4D84"/>
    <w:rsid w:val="003E046E"/>
    <w:rsid w:val="003E2BF2"/>
    <w:rsid w:val="003E2ED1"/>
    <w:rsid w:val="003E6D72"/>
    <w:rsid w:val="003E74AA"/>
    <w:rsid w:val="003E7543"/>
    <w:rsid w:val="003F0171"/>
    <w:rsid w:val="003F0CAD"/>
    <w:rsid w:val="003F6CA1"/>
    <w:rsid w:val="0040380F"/>
    <w:rsid w:val="004069F5"/>
    <w:rsid w:val="004100D6"/>
    <w:rsid w:val="00410111"/>
    <w:rsid w:val="0041328D"/>
    <w:rsid w:val="004150C5"/>
    <w:rsid w:val="00416C2B"/>
    <w:rsid w:val="00424A2C"/>
    <w:rsid w:val="00424D0A"/>
    <w:rsid w:val="00426CD9"/>
    <w:rsid w:val="004274EF"/>
    <w:rsid w:val="004316F8"/>
    <w:rsid w:val="00433CEF"/>
    <w:rsid w:val="0043414C"/>
    <w:rsid w:val="00440293"/>
    <w:rsid w:val="004441FE"/>
    <w:rsid w:val="00447496"/>
    <w:rsid w:val="004505CF"/>
    <w:rsid w:val="00454117"/>
    <w:rsid w:val="004616C9"/>
    <w:rsid w:val="0046305E"/>
    <w:rsid w:val="00464268"/>
    <w:rsid w:val="004665C8"/>
    <w:rsid w:val="0046733F"/>
    <w:rsid w:val="00471863"/>
    <w:rsid w:val="00473350"/>
    <w:rsid w:val="00475AE7"/>
    <w:rsid w:val="00480B19"/>
    <w:rsid w:val="004833E8"/>
    <w:rsid w:val="004855C4"/>
    <w:rsid w:val="00486BDA"/>
    <w:rsid w:val="00490033"/>
    <w:rsid w:val="00493629"/>
    <w:rsid w:val="00497B35"/>
    <w:rsid w:val="004A01FB"/>
    <w:rsid w:val="004A07B7"/>
    <w:rsid w:val="004A1BCC"/>
    <w:rsid w:val="004A217D"/>
    <w:rsid w:val="004A2FA0"/>
    <w:rsid w:val="004A4152"/>
    <w:rsid w:val="004A475B"/>
    <w:rsid w:val="004A4A67"/>
    <w:rsid w:val="004A5623"/>
    <w:rsid w:val="004A5896"/>
    <w:rsid w:val="004A6D03"/>
    <w:rsid w:val="004A6F99"/>
    <w:rsid w:val="004A7BDF"/>
    <w:rsid w:val="004B1CE1"/>
    <w:rsid w:val="004B21C0"/>
    <w:rsid w:val="004B3DE7"/>
    <w:rsid w:val="004B3DF8"/>
    <w:rsid w:val="004B4355"/>
    <w:rsid w:val="004B4382"/>
    <w:rsid w:val="004B4EBB"/>
    <w:rsid w:val="004C0005"/>
    <w:rsid w:val="004C4453"/>
    <w:rsid w:val="004C46D5"/>
    <w:rsid w:val="004C6FC6"/>
    <w:rsid w:val="004D01C2"/>
    <w:rsid w:val="004D0A39"/>
    <w:rsid w:val="004D4AD4"/>
    <w:rsid w:val="004D66B2"/>
    <w:rsid w:val="004D77E6"/>
    <w:rsid w:val="004E0696"/>
    <w:rsid w:val="004E0714"/>
    <w:rsid w:val="004E1FCF"/>
    <w:rsid w:val="004E50BD"/>
    <w:rsid w:val="004E511F"/>
    <w:rsid w:val="004E528B"/>
    <w:rsid w:val="004E70A8"/>
    <w:rsid w:val="004F149C"/>
    <w:rsid w:val="004F32B4"/>
    <w:rsid w:val="00504473"/>
    <w:rsid w:val="00504A7F"/>
    <w:rsid w:val="00505987"/>
    <w:rsid w:val="005135A0"/>
    <w:rsid w:val="005163B2"/>
    <w:rsid w:val="00520B92"/>
    <w:rsid w:val="00524715"/>
    <w:rsid w:val="005275F9"/>
    <w:rsid w:val="005310AA"/>
    <w:rsid w:val="00532114"/>
    <w:rsid w:val="00532AF9"/>
    <w:rsid w:val="00536A02"/>
    <w:rsid w:val="00542960"/>
    <w:rsid w:val="00545019"/>
    <w:rsid w:val="005473DC"/>
    <w:rsid w:val="00552502"/>
    <w:rsid w:val="00553972"/>
    <w:rsid w:val="005540B2"/>
    <w:rsid w:val="00560959"/>
    <w:rsid w:val="00562E63"/>
    <w:rsid w:val="00564157"/>
    <w:rsid w:val="00565144"/>
    <w:rsid w:val="00565B59"/>
    <w:rsid w:val="00570D52"/>
    <w:rsid w:val="00575270"/>
    <w:rsid w:val="00576463"/>
    <w:rsid w:val="00580EF2"/>
    <w:rsid w:val="005815AC"/>
    <w:rsid w:val="005902E1"/>
    <w:rsid w:val="00590C57"/>
    <w:rsid w:val="00590F68"/>
    <w:rsid w:val="00592F60"/>
    <w:rsid w:val="00594B2A"/>
    <w:rsid w:val="005955F3"/>
    <w:rsid w:val="00595AE7"/>
    <w:rsid w:val="005971B9"/>
    <w:rsid w:val="00597F1B"/>
    <w:rsid w:val="005A3CFF"/>
    <w:rsid w:val="005A57B8"/>
    <w:rsid w:val="005A7BC0"/>
    <w:rsid w:val="005B13FA"/>
    <w:rsid w:val="005B1449"/>
    <w:rsid w:val="005B1A31"/>
    <w:rsid w:val="005B22C1"/>
    <w:rsid w:val="005B2F12"/>
    <w:rsid w:val="005B3D10"/>
    <w:rsid w:val="005B447A"/>
    <w:rsid w:val="005C0AC7"/>
    <w:rsid w:val="005C36D3"/>
    <w:rsid w:val="005C5983"/>
    <w:rsid w:val="005C6806"/>
    <w:rsid w:val="005D3D95"/>
    <w:rsid w:val="005D4E3A"/>
    <w:rsid w:val="005E368F"/>
    <w:rsid w:val="005E43C4"/>
    <w:rsid w:val="005E6388"/>
    <w:rsid w:val="005F1AC7"/>
    <w:rsid w:val="005F24BB"/>
    <w:rsid w:val="005F2C98"/>
    <w:rsid w:val="005F2CAD"/>
    <w:rsid w:val="005F77D8"/>
    <w:rsid w:val="00602EFE"/>
    <w:rsid w:val="0060598D"/>
    <w:rsid w:val="00606764"/>
    <w:rsid w:val="00606DD2"/>
    <w:rsid w:val="00606E11"/>
    <w:rsid w:val="006120F5"/>
    <w:rsid w:val="00614D76"/>
    <w:rsid w:val="00615E03"/>
    <w:rsid w:val="00616F7F"/>
    <w:rsid w:val="00620675"/>
    <w:rsid w:val="00620AC0"/>
    <w:rsid w:val="006221FC"/>
    <w:rsid w:val="00622458"/>
    <w:rsid w:val="0062708C"/>
    <w:rsid w:val="00630A7C"/>
    <w:rsid w:val="0063187E"/>
    <w:rsid w:val="00631A89"/>
    <w:rsid w:val="00635736"/>
    <w:rsid w:val="00636059"/>
    <w:rsid w:val="00640579"/>
    <w:rsid w:val="00641C26"/>
    <w:rsid w:val="0064250A"/>
    <w:rsid w:val="00646C0C"/>
    <w:rsid w:val="006474B7"/>
    <w:rsid w:val="00652E3A"/>
    <w:rsid w:val="00656C18"/>
    <w:rsid w:val="0067170C"/>
    <w:rsid w:val="006766DD"/>
    <w:rsid w:val="00677BBF"/>
    <w:rsid w:val="006804EE"/>
    <w:rsid w:val="0068146B"/>
    <w:rsid w:val="0068215A"/>
    <w:rsid w:val="0068736D"/>
    <w:rsid w:val="00690B3A"/>
    <w:rsid w:val="0069382C"/>
    <w:rsid w:val="006A2790"/>
    <w:rsid w:val="006A3C9E"/>
    <w:rsid w:val="006A4274"/>
    <w:rsid w:val="006A6CF4"/>
    <w:rsid w:val="006A7919"/>
    <w:rsid w:val="006B0400"/>
    <w:rsid w:val="006B1B58"/>
    <w:rsid w:val="006B7618"/>
    <w:rsid w:val="006C211C"/>
    <w:rsid w:val="006C44C9"/>
    <w:rsid w:val="006C72FA"/>
    <w:rsid w:val="006C78D7"/>
    <w:rsid w:val="006D0DB8"/>
    <w:rsid w:val="006D1370"/>
    <w:rsid w:val="006D1C5B"/>
    <w:rsid w:val="006D2AD4"/>
    <w:rsid w:val="006D5A9C"/>
    <w:rsid w:val="006D761E"/>
    <w:rsid w:val="006D789B"/>
    <w:rsid w:val="006D7961"/>
    <w:rsid w:val="006E59E8"/>
    <w:rsid w:val="006F3C03"/>
    <w:rsid w:val="006F4F8F"/>
    <w:rsid w:val="006F51CA"/>
    <w:rsid w:val="006F598F"/>
    <w:rsid w:val="006F5EA8"/>
    <w:rsid w:val="007002D7"/>
    <w:rsid w:val="00702C1B"/>
    <w:rsid w:val="0070646C"/>
    <w:rsid w:val="0071163B"/>
    <w:rsid w:val="00712EF8"/>
    <w:rsid w:val="00716097"/>
    <w:rsid w:val="00716AA1"/>
    <w:rsid w:val="0072017F"/>
    <w:rsid w:val="0072142C"/>
    <w:rsid w:val="007214DD"/>
    <w:rsid w:val="00722D56"/>
    <w:rsid w:val="00723123"/>
    <w:rsid w:val="007258DC"/>
    <w:rsid w:val="0072624C"/>
    <w:rsid w:val="00732822"/>
    <w:rsid w:val="00733EF4"/>
    <w:rsid w:val="00734000"/>
    <w:rsid w:val="00742028"/>
    <w:rsid w:val="007455B3"/>
    <w:rsid w:val="007559DC"/>
    <w:rsid w:val="0075607B"/>
    <w:rsid w:val="00756485"/>
    <w:rsid w:val="00756774"/>
    <w:rsid w:val="007569F5"/>
    <w:rsid w:val="007605D7"/>
    <w:rsid w:val="00760ECA"/>
    <w:rsid w:val="007656B3"/>
    <w:rsid w:val="00767425"/>
    <w:rsid w:val="00775DD4"/>
    <w:rsid w:val="00777914"/>
    <w:rsid w:val="00780988"/>
    <w:rsid w:val="007825C7"/>
    <w:rsid w:val="0078401E"/>
    <w:rsid w:val="00785A82"/>
    <w:rsid w:val="0078765A"/>
    <w:rsid w:val="00790312"/>
    <w:rsid w:val="00790B08"/>
    <w:rsid w:val="00791C81"/>
    <w:rsid w:val="007929E2"/>
    <w:rsid w:val="00792E12"/>
    <w:rsid w:val="00797D06"/>
    <w:rsid w:val="007A2847"/>
    <w:rsid w:val="007A2A7A"/>
    <w:rsid w:val="007A3AD6"/>
    <w:rsid w:val="007A3D74"/>
    <w:rsid w:val="007A7B47"/>
    <w:rsid w:val="007B02C2"/>
    <w:rsid w:val="007B0ABB"/>
    <w:rsid w:val="007B47A5"/>
    <w:rsid w:val="007B5555"/>
    <w:rsid w:val="007B5D01"/>
    <w:rsid w:val="007B6C5C"/>
    <w:rsid w:val="007B7873"/>
    <w:rsid w:val="007C1304"/>
    <w:rsid w:val="007C1E64"/>
    <w:rsid w:val="007C2B03"/>
    <w:rsid w:val="007C73A9"/>
    <w:rsid w:val="007C7EE7"/>
    <w:rsid w:val="007D128D"/>
    <w:rsid w:val="007D4B5D"/>
    <w:rsid w:val="007D778A"/>
    <w:rsid w:val="007E0F51"/>
    <w:rsid w:val="007E4142"/>
    <w:rsid w:val="007E6548"/>
    <w:rsid w:val="007F0D16"/>
    <w:rsid w:val="007F2A62"/>
    <w:rsid w:val="007F64D3"/>
    <w:rsid w:val="007F72A6"/>
    <w:rsid w:val="00801F7B"/>
    <w:rsid w:val="008034B9"/>
    <w:rsid w:val="00806234"/>
    <w:rsid w:val="00806F64"/>
    <w:rsid w:val="00810AA6"/>
    <w:rsid w:val="00811CC5"/>
    <w:rsid w:val="008128C1"/>
    <w:rsid w:val="00820FA5"/>
    <w:rsid w:val="00825B1A"/>
    <w:rsid w:val="00830157"/>
    <w:rsid w:val="00830409"/>
    <w:rsid w:val="00831557"/>
    <w:rsid w:val="008331BA"/>
    <w:rsid w:val="008359E0"/>
    <w:rsid w:val="00835F9D"/>
    <w:rsid w:val="00836CF3"/>
    <w:rsid w:val="00837C97"/>
    <w:rsid w:val="00841E0C"/>
    <w:rsid w:val="00842221"/>
    <w:rsid w:val="008453CD"/>
    <w:rsid w:val="00845EA4"/>
    <w:rsid w:val="008507AB"/>
    <w:rsid w:val="008507DD"/>
    <w:rsid w:val="008537A8"/>
    <w:rsid w:val="0085427D"/>
    <w:rsid w:val="0085705A"/>
    <w:rsid w:val="00861778"/>
    <w:rsid w:val="00866B42"/>
    <w:rsid w:val="008703C0"/>
    <w:rsid w:val="00874861"/>
    <w:rsid w:val="00874BE2"/>
    <w:rsid w:val="0088103E"/>
    <w:rsid w:val="008841BC"/>
    <w:rsid w:val="00890D51"/>
    <w:rsid w:val="00892BF5"/>
    <w:rsid w:val="00892C54"/>
    <w:rsid w:val="00896928"/>
    <w:rsid w:val="00896A2E"/>
    <w:rsid w:val="00897440"/>
    <w:rsid w:val="008A1EFD"/>
    <w:rsid w:val="008A26F8"/>
    <w:rsid w:val="008A628F"/>
    <w:rsid w:val="008A77E4"/>
    <w:rsid w:val="008B33EF"/>
    <w:rsid w:val="008B3A4B"/>
    <w:rsid w:val="008B58B0"/>
    <w:rsid w:val="008B5C20"/>
    <w:rsid w:val="008D0BA1"/>
    <w:rsid w:val="008D30E4"/>
    <w:rsid w:val="008D38FB"/>
    <w:rsid w:val="008D4E27"/>
    <w:rsid w:val="008E1740"/>
    <w:rsid w:val="008E1F52"/>
    <w:rsid w:val="008E2F0E"/>
    <w:rsid w:val="008E38F6"/>
    <w:rsid w:val="008F15CB"/>
    <w:rsid w:val="0090185B"/>
    <w:rsid w:val="009024E5"/>
    <w:rsid w:val="00903982"/>
    <w:rsid w:val="00904412"/>
    <w:rsid w:val="0091025E"/>
    <w:rsid w:val="00913BAB"/>
    <w:rsid w:val="00913FD6"/>
    <w:rsid w:val="00914EB5"/>
    <w:rsid w:val="00916089"/>
    <w:rsid w:val="00916CEA"/>
    <w:rsid w:val="00926DDB"/>
    <w:rsid w:val="009276A1"/>
    <w:rsid w:val="009329DC"/>
    <w:rsid w:val="00933186"/>
    <w:rsid w:val="0093704D"/>
    <w:rsid w:val="009400EF"/>
    <w:rsid w:val="009419F8"/>
    <w:rsid w:val="0094444B"/>
    <w:rsid w:val="009462A2"/>
    <w:rsid w:val="0094643D"/>
    <w:rsid w:val="00952E99"/>
    <w:rsid w:val="00957424"/>
    <w:rsid w:val="00962127"/>
    <w:rsid w:val="0097184C"/>
    <w:rsid w:val="009748C3"/>
    <w:rsid w:val="00974B0B"/>
    <w:rsid w:val="0098107F"/>
    <w:rsid w:val="00981FF5"/>
    <w:rsid w:val="00982A24"/>
    <w:rsid w:val="0098357F"/>
    <w:rsid w:val="009857D0"/>
    <w:rsid w:val="00991FF4"/>
    <w:rsid w:val="00995769"/>
    <w:rsid w:val="009A04C1"/>
    <w:rsid w:val="009A1071"/>
    <w:rsid w:val="009A32F7"/>
    <w:rsid w:val="009A428F"/>
    <w:rsid w:val="009A73EF"/>
    <w:rsid w:val="009B3C6D"/>
    <w:rsid w:val="009B3FD7"/>
    <w:rsid w:val="009B636B"/>
    <w:rsid w:val="009B6422"/>
    <w:rsid w:val="009C6143"/>
    <w:rsid w:val="009C66D3"/>
    <w:rsid w:val="009C6C37"/>
    <w:rsid w:val="009D0239"/>
    <w:rsid w:val="009D10FF"/>
    <w:rsid w:val="009D3FE3"/>
    <w:rsid w:val="009D6695"/>
    <w:rsid w:val="009D6D5C"/>
    <w:rsid w:val="009D7497"/>
    <w:rsid w:val="009E191F"/>
    <w:rsid w:val="009E1DBE"/>
    <w:rsid w:val="009E42BD"/>
    <w:rsid w:val="009E4F66"/>
    <w:rsid w:val="009E645D"/>
    <w:rsid w:val="009E6B96"/>
    <w:rsid w:val="009F13F8"/>
    <w:rsid w:val="009F4DA6"/>
    <w:rsid w:val="009F7961"/>
    <w:rsid w:val="00A0020D"/>
    <w:rsid w:val="00A011D9"/>
    <w:rsid w:val="00A015F2"/>
    <w:rsid w:val="00A01E8E"/>
    <w:rsid w:val="00A05095"/>
    <w:rsid w:val="00A06834"/>
    <w:rsid w:val="00A06BDB"/>
    <w:rsid w:val="00A06E0D"/>
    <w:rsid w:val="00A1018C"/>
    <w:rsid w:val="00A11720"/>
    <w:rsid w:val="00A12EF2"/>
    <w:rsid w:val="00A138C0"/>
    <w:rsid w:val="00A15851"/>
    <w:rsid w:val="00A1623A"/>
    <w:rsid w:val="00A16381"/>
    <w:rsid w:val="00A1688C"/>
    <w:rsid w:val="00A219B5"/>
    <w:rsid w:val="00A25AF3"/>
    <w:rsid w:val="00A26A38"/>
    <w:rsid w:val="00A301B4"/>
    <w:rsid w:val="00A401A4"/>
    <w:rsid w:val="00A40409"/>
    <w:rsid w:val="00A477E8"/>
    <w:rsid w:val="00A56DD6"/>
    <w:rsid w:val="00A6035B"/>
    <w:rsid w:val="00A612A3"/>
    <w:rsid w:val="00A61416"/>
    <w:rsid w:val="00A62BE3"/>
    <w:rsid w:val="00A6397C"/>
    <w:rsid w:val="00A6627B"/>
    <w:rsid w:val="00A6780B"/>
    <w:rsid w:val="00A67B54"/>
    <w:rsid w:val="00A70C1E"/>
    <w:rsid w:val="00A728C8"/>
    <w:rsid w:val="00A83029"/>
    <w:rsid w:val="00A83ACC"/>
    <w:rsid w:val="00A83EDB"/>
    <w:rsid w:val="00A84E5D"/>
    <w:rsid w:val="00A90B43"/>
    <w:rsid w:val="00A91C63"/>
    <w:rsid w:val="00A92FFF"/>
    <w:rsid w:val="00A94349"/>
    <w:rsid w:val="00AA4085"/>
    <w:rsid w:val="00AA49E3"/>
    <w:rsid w:val="00AB0557"/>
    <w:rsid w:val="00AB4648"/>
    <w:rsid w:val="00AB4D2E"/>
    <w:rsid w:val="00AB5F40"/>
    <w:rsid w:val="00AC3E0F"/>
    <w:rsid w:val="00AC4239"/>
    <w:rsid w:val="00AC49AB"/>
    <w:rsid w:val="00AC5545"/>
    <w:rsid w:val="00AC66CD"/>
    <w:rsid w:val="00AD0F63"/>
    <w:rsid w:val="00AD76CA"/>
    <w:rsid w:val="00AE0D89"/>
    <w:rsid w:val="00AE4394"/>
    <w:rsid w:val="00AE58D2"/>
    <w:rsid w:val="00AF23BE"/>
    <w:rsid w:val="00AF33D3"/>
    <w:rsid w:val="00AF4D14"/>
    <w:rsid w:val="00AF5C93"/>
    <w:rsid w:val="00AF60AF"/>
    <w:rsid w:val="00B019A0"/>
    <w:rsid w:val="00B03AB1"/>
    <w:rsid w:val="00B068F3"/>
    <w:rsid w:val="00B11092"/>
    <w:rsid w:val="00B13218"/>
    <w:rsid w:val="00B15CE4"/>
    <w:rsid w:val="00B1765F"/>
    <w:rsid w:val="00B20FEB"/>
    <w:rsid w:val="00B23F62"/>
    <w:rsid w:val="00B241E9"/>
    <w:rsid w:val="00B265B8"/>
    <w:rsid w:val="00B31344"/>
    <w:rsid w:val="00B316BB"/>
    <w:rsid w:val="00B325F0"/>
    <w:rsid w:val="00B32DA8"/>
    <w:rsid w:val="00B35F43"/>
    <w:rsid w:val="00B42E33"/>
    <w:rsid w:val="00B46131"/>
    <w:rsid w:val="00B51788"/>
    <w:rsid w:val="00B55E21"/>
    <w:rsid w:val="00B57BC2"/>
    <w:rsid w:val="00B61B91"/>
    <w:rsid w:val="00B6353F"/>
    <w:rsid w:val="00B66B2E"/>
    <w:rsid w:val="00B736F6"/>
    <w:rsid w:val="00B7384E"/>
    <w:rsid w:val="00B74941"/>
    <w:rsid w:val="00B75F3A"/>
    <w:rsid w:val="00B81316"/>
    <w:rsid w:val="00B84CC3"/>
    <w:rsid w:val="00B9268B"/>
    <w:rsid w:val="00B97928"/>
    <w:rsid w:val="00BA17E1"/>
    <w:rsid w:val="00BA41C0"/>
    <w:rsid w:val="00BA60D9"/>
    <w:rsid w:val="00BA758C"/>
    <w:rsid w:val="00BB4C32"/>
    <w:rsid w:val="00BB4EC7"/>
    <w:rsid w:val="00BB5679"/>
    <w:rsid w:val="00BB7D98"/>
    <w:rsid w:val="00BC0A5B"/>
    <w:rsid w:val="00BC2CE0"/>
    <w:rsid w:val="00BC3167"/>
    <w:rsid w:val="00BC3581"/>
    <w:rsid w:val="00BC3DC2"/>
    <w:rsid w:val="00BC408E"/>
    <w:rsid w:val="00BC5B39"/>
    <w:rsid w:val="00BC6753"/>
    <w:rsid w:val="00BC7EC4"/>
    <w:rsid w:val="00BD3367"/>
    <w:rsid w:val="00BD436D"/>
    <w:rsid w:val="00BD632A"/>
    <w:rsid w:val="00BE0516"/>
    <w:rsid w:val="00BE081A"/>
    <w:rsid w:val="00BE0852"/>
    <w:rsid w:val="00BE183F"/>
    <w:rsid w:val="00BE2D9E"/>
    <w:rsid w:val="00BE4130"/>
    <w:rsid w:val="00BE6B95"/>
    <w:rsid w:val="00BE74E2"/>
    <w:rsid w:val="00BE7733"/>
    <w:rsid w:val="00BF1B5A"/>
    <w:rsid w:val="00BF3B92"/>
    <w:rsid w:val="00BF6FBE"/>
    <w:rsid w:val="00C0007D"/>
    <w:rsid w:val="00C04663"/>
    <w:rsid w:val="00C047C1"/>
    <w:rsid w:val="00C06BDC"/>
    <w:rsid w:val="00C10C49"/>
    <w:rsid w:val="00C11B93"/>
    <w:rsid w:val="00C1419F"/>
    <w:rsid w:val="00C15499"/>
    <w:rsid w:val="00C33EEB"/>
    <w:rsid w:val="00C414A3"/>
    <w:rsid w:val="00C42927"/>
    <w:rsid w:val="00C42A6B"/>
    <w:rsid w:val="00C44304"/>
    <w:rsid w:val="00C4639D"/>
    <w:rsid w:val="00C51AA5"/>
    <w:rsid w:val="00C5336B"/>
    <w:rsid w:val="00C53C22"/>
    <w:rsid w:val="00C56EAE"/>
    <w:rsid w:val="00C61187"/>
    <w:rsid w:val="00C6165E"/>
    <w:rsid w:val="00C61CED"/>
    <w:rsid w:val="00C6404A"/>
    <w:rsid w:val="00C642CD"/>
    <w:rsid w:val="00C64EA7"/>
    <w:rsid w:val="00C66E7F"/>
    <w:rsid w:val="00C74B5A"/>
    <w:rsid w:val="00C8173C"/>
    <w:rsid w:val="00C86065"/>
    <w:rsid w:val="00C87C1A"/>
    <w:rsid w:val="00C96E3A"/>
    <w:rsid w:val="00CA0701"/>
    <w:rsid w:val="00CA10A4"/>
    <w:rsid w:val="00CA50CE"/>
    <w:rsid w:val="00CA7777"/>
    <w:rsid w:val="00CA777A"/>
    <w:rsid w:val="00CB1AB2"/>
    <w:rsid w:val="00CB1C9B"/>
    <w:rsid w:val="00CB7828"/>
    <w:rsid w:val="00CB7D69"/>
    <w:rsid w:val="00CC0BF4"/>
    <w:rsid w:val="00CC42BF"/>
    <w:rsid w:val="00CC7870"/>
    <w:rsid w:val="00CD4F02"/>
    <w:rsid w:val="00CD5BF7"/>
    <w:rsid w:val="00CD7A1A"/>
    <w:rsid w:val="00CE2C5B"/>
    <w:rsid w:val="00CE4B5A"/>
    <w:rsid w:val="00CE656B"/>
    <w:rsid w:val="00CE735C"/>
    <w:rsid w:val="00CE7EB7"/>
    <w:rsid w:val="00CF2A6D"/>
    <w:rsid w:val="00CF5965"/>
    <w:rsid w:val="00CF602F"/>
    <w:rsid w:val="00CF6B34"/>
    <w:rsid w:val="00D0267F"/>
    <w:rsid w:val="00D026E6"/>
    <w:rsid w:val="00D06F93"/>
    <w:rsid w:val="00D079E5"/>
    <w:rsid w:val="00D16CB5"/>
    <w:rsid w:val="00D17D4B"/>
    <w:rsid w:val="00D21893"/>
    <w:rsid w:val="00D258BF"/>
    <w:rsid w:val="00D30190"/>
    <w:rsid w:val="00D30BE3"/>
    <w:rsid w:val="00D346C8"/>
    <w:rsid w:val="00D3638B"/>
    <w:rsid w:val="00D40E29"/>
    <w:rsid w:val="00D4152E"/>
    <w:rsid w:val="00D417DB"/>
    <w:rsid w:val="00D41F56"/>
    <w:rsid w:val="00D51D8B"/>
    <w:rsid w:val="00D53F34"/>
    <w:rsid w:val="00D57ECD"/>
    <w:rsid w:val="00D638ED"/>
    <w:rsid w:val="00D64866"/>
    <w:rsid w:val="00D6599B"/>
    <w:rsid w:val="00D66389"/>
    <w:rsid w:val="00D6687D"/>
    <w:rsid w:val="00D6738D"/>
    <w:rsid w:val="00D73613"/>
    <w:rsid w:val="00D7574A"/>
    <w:rsid w:val="00D75A4E"/>
    <w:rsid w:val="00D77B5D"/>
    <w:rsid w:val="00D81D72"/>
    <w:rsid w:val="00D824B0"/>
    <w:rsid w:val="00D87CA4"/>
    <w:rsid w:val="00D90A14"/>
    <w:rsid w:val="00D935AF"/>
    <w:rsid w:val="00D9584C"/>
    <w:rsid w:val="00D96B8F"/>
    <w:rsid w:val="00D97E5C"/>
    <w:rsid w:val="00D97EEF"/>
    <w:rsid w:val="00DA00A4"/>
    <w:rsid w:val="00DA03EB"/>
    <w:rsid w:val="00DA0611"/>
    <w:rsid w:val="00DA164A"/>
    <w:rsid w:val="00DA53B9"/>
    <w:rsid w:val="00DA5F3F"/>
    <w:rsid w:val="00DB00F2"/>
    <w:rsid w:val="00DC0097"/>
    <w:rsid w:val="00DC0263"/>
    <w:rsid w:val="00DC6837"/>
    <w:rsid w:val="00DD3E41"/>
    <w:rsid w:val="00DD4120"/>
    <w:rsid w:val="00DD60CB"/>
    <w:rsid w:val="00DE2AE0"/>
    <w:rsid w:val="00DE42ED"/>
    <w:rsid w:val="00DE5078"/>
    <w:rsid w:val="00DE5478"/>
    <w:rsid w:val="00DE5F9E"/>
    <w:rsid w:val="00DE6F62"/>
    <w:rsid w:val="00DF4F0A"/>
    <w:rsid w:val="00DF6784"/>
    <w:rsid w:val="00E12B0C"/>
    <w:rsid w:val="00E153C3"/>
    <w:rsid w:val="00E162BD"/>
    <w:rsid w:val="00E1757E"/>
    <w:rsid w:val="00E177A5"/>
    <w:rsid w:val="00E21342"/>
    <w:rsid w:val="00E21B6C"/>
    <w:rsid w:val="00E21E9A"/>
    <w:rsid w:val="00E27903"/>
    <w:rsid w:val="00E27B0D"/>
    <w:rsid w:val="00E34059"/>
    <w:rsid w:val="00E34F10"/>
    <w:rsid w:val="00E37AB9"/>
    <w:rsid w:val="00E4141E"/>
    <w:rsid w:val="00E41CAA"/>
    <w:rsid w:val="00E44059"/>
    <w:rsid w:val="00E4712A"/>
    <w:rsid w:val="00E475D7"/>
    <w:rsid w:val="00E51A13"/>
    <w:rsid w:val="00E521B0"/>
    <w:rsid w:val="00E56352"/>
    <w:rsid w:val="00E56AB9"/>
    <w:rsid w:val="00E62CE2"/>
    <w:rsid w:val="00E64BEB"/>
    <w:rsid w:val="00E66368"/>
    <w:rsid w:val="00E720EB"/>
    <w:rsid w:val="00E73DA7"/>
    <w:rsid w:val="00E757AD"/>
    <w:rsid w:val="00E82B51"/>
    <w:rsid w:val="00E901D8"/>
    <w:rsid w:val="00E92F59"/>
    <w:rsid w:val="00E94831"/>
    <w:rsid w:val="00E94EA4"/>
    <w:rsid w:val="00E95D52"/>
    <w:rsid w:val="00EA3B9F"/>
    <w:rsid w:val="00EA4648"/>
    <w:rsid w:val="00EB2090"/>
    <w:rsid w:val="00EB63F4"/>
    <w:rsid w:val="00EC0AC0"/>
    <w:rsid w:val="00ED14C8"/>
    <w:rsid w:val="00ED1732"/>
    <w:rsid w:val="00ED358B"/>
    <w:rsid w:val="00ED4D26"/>
    <w:rsid w:val="00ED7CCE"/>
    <w:rsid w:val="00EE05C1"/>
    <w:rsid w:val="00EE0ADA"/>
    <w:rsid w:val="00EE0F48"/>
    <w:rsid w:val="00EE4318"/>
    <w:rsid w:val="00EE500C"/>
    <w:rsid w:val="00EE66EE"/>
    <w:rsid w:val="00EF0477"/>
    <w:rsid w:val="00EF0EAD"/>
    <w:rsid w:val="00EF2ED1"/>
    <w:rsid w:val="00EF5D12"/>
    <w:rsid w:val="00F001A8"/>
    <w:rsid w:val="00F01706"/>
    <w:rsid w:val="00F0391F"/>
    <w:rsid w:val="00F05572"/>
    <w:rsid w:val="00F064BB"/>
    <w:rsid w:val="00F06ED9"/>
    <w:rsid w:val="00F071F1"/>
    <w:rsid w:val="00F12CA7"/>
    <w:rsid w:val="00F15287"/>
    <w:rsid w:val="00F22CE4"/>
    <w:rsid w:val="00F23389"/>
    <w:rsid w:val="00F302DC"/>
    <w:rsid w:val="00F320D1"/>
    <w:rsid w:val="00F327D6"/>
    <w:rsid w:val="00F32F80"/>
    <w:rsid w:val="00F3571C"/>
    <w:rsid w:val="00F35774"/>
    <w:rsid w:val="00F3603D"/>
    <w:rsid w:val="00F42333"/>
    <w:rsid w:val="00F42E50"/>
    <w:rsid w:val="00F443F8"/>
    <w:rsid w:val="00F476FD"/>
    <w:rsid w:val="00F516E6"/>
    <w:rsid w:val="00F52971"/>
    <w:rsid w:val="00F53871"/>
    <w:rsid w:val="00F53BF4"/>
    <w:rsid w:val="00F57987"/>
    <w:rsid w:val="00F61234"/>
    <w:rsid w:val="00F61982"/>
    <w:rsid w:val="00F625B4"/>
    <w:rsid w:val="00F66753"/>
    <w:rsid w:val="00F70A25"/>
    <w:rsid w:val="00F74CAE"/>
    <w:rsid w:val="00F77D51"/>
    <w:rsid w:val="00F77EAB"/>
    <w:rsid w:val="00F80090"/>
    <w:rsid w:val="00F8030B"/>
    <w:rsid w:val="00F84CBB"/>
    <w:rsid w:val="00F85470"/>
    <w:rsid w:val="00F85F4D"/>
    <w:rsid w:val="00F86B0B"/>
    <w:rsid w:val="00F935D4"/>
    <w:rsid w:val="00F93FC6"/>
    <w:rsid w:val="00F9447A"/>
    <w:rsid w:val="00FA17A7"/>
    <w:rsid w:val="00FA2CAC"/>
    <w:rsid w:val="00FA3440"/>
    <w:rsid w:val="00FA4571"/>
    <w:rsid w:val="00FA543C"/>
    <w:rsid w:val="00FB0837"/>
    <w:rsid w:val="00FC0C75"/>
    <w:rsid w:val="00FC0DF1"/>
    <w:rsid w:val="00FC11FB"/>
    <w:rsid w:val="00FC1233"/>
    <w:rsid w:val="00FC1CDE"/>
    <w:rsid w:val="00FC2C1D"/>
    <w:rsid w:val="00FC39E7"/>
    <w:rsid w:val="00FD1956"/>
    <w:rsid w:val="00FD4228"/>
    <w:rsid w:val="00FD518F"/>
    <w:rsid w:val="00FD75D1"/>
    <w:rsid w:val="00FD7F09"/>
    <w:rsid w:val="00FE26D7"/>
    <w:rsid w:val="00FE32DA"/>
    <w:rsid w:val="00FE65AE"/>
    <w:rsid w:val="00FE7043"/>
    <w:rsid w:val="00FF26DE"/>
    <w:rsid w:val="00FF38F9"/>
    <w:rsid w:val="00FF4A81"/>
    <w:rsid w:val="00FF5327"/>
    <w:rsid w:val="00FF5349"/>
    <w:rsid w:val="00FF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10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02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0310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Базовый"/>
    <w:rsid w:val="0012122F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4">
    <w:name w:val="header"/>
    <w:basedOn w:val="a"/>
    <w:link w:val="a5"/>
    <w:rsid w:val="00CE4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4B5A"/>
    <w:rPr>
      <w:sz w:val="24"/>
      <w:szCs w:val="24"/>
    </w:rPr>
  </w:style>
  <w:style w:type="paragraph" w:styleId="a6">
    <w:name w:val="footer"/>
    <w:basedOn w:val="a"/>
    <w:link w:val="a7"/>
    <w:uiPriority w:val="99"/>
    <w:rsid w:val="00CE4B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B5A"/>
    <w:rPr>
      <w:sz w:val="24"/>
      <w:szCs w:val="24"/>
    </w:rPr>
  </w:style>
  <w:style w:type="paragraph" w:styleId="a8">
    <w:name w:val="Balloon Text"/>
    <w:basedOn w:val="a"/>
    <w:link w:val="a9"/>
    <w:rsid w:val="00CE4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5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A6F9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4A6F9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4A6F99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68146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C1CDE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7"/>
    <w:rsid w:val="00FC1CDE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c"/>
    <w:rsid w:val="00FC1CDE"/>
    <w:pPr>
      <w:shd w:val="clear" w:color="auto" w:fill="FFFFFF"/>
      <w:spacing w:line="691" w:lineRule="exact"/>
    </w:pPr>
    <w:rPr>
      <w:sz w:val="28"/>
      <w:szCs w:val="28"/>
    </w:rPr>
  </w:style>
  <w:style w:type="character" w:styleId="ad">
    <w:name w:val="Strong"/>
    <w:basedOn w:val="a0"/>
    <w:uiPriority w:val="22"/>
    <w:qFormat/>
    <w:rsid w:val="00FD75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F9009-813B-460F-A1D1-3EDE879F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776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Администрация-ПК</cp:lastModifiedBy>
  <cp:revision>16</cp:revision>
  <cp:lastPrinted>2020-10-16T10:50:00Z</cp:lastPrinted>
  <dcterms:created xsi:type="dcterms:W3CDTF">2019-12-05T11:35:00Z</dcterms:created>
  <dcterms:modified xsi:type="dcterms:W3CDTF">2020-10-19T10:34:00Z</dcterms:modified>
</cp:coreProperties>
</file>